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6BA4" w:rsidRPr="0047578F" w:rsidRDefault="00EB6BA4" w:rsidP="00923D71">
      <w:pPr>
        <w:pStyle w:val="Heading2"/>
      </w:pPr>
      <w:r w:rsidRPr="0047578F">
        <w:t>Wire Feed Welding Certificate</w:t>
      </w:r>
    </w:p>
    <w:p w:rsidR="00EB6BA4" w:rsidRPr="0047578F" w:rsidRDefault="00EB6BA4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Daytime/Evening programs: Summer, fall, winter, and spring quarters, or by instructor’s permission.</w:t>
      </w:r>
    </w:p>
    <w:p w:rsidR="00EB6BA4" w:rsidRPr="0047578F" w:rsidRDefault="00EB6BA4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Length: 2 Quarters Prerequisites: Yes Total College Credits: 29</w:t>
      </w:r>
    </w:p>
    <w:p w:rsidR="00EB6BA4" w:rsidRPr="0047578F" w:rsidRDefault="00EB6BA4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Minimum Accuplacer arithmetic score of 280 or equivalent or successful completion of MAT 092.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EB6BA4" w:rsidRPr="0047578F" w:rsidTr="00894429">
        <w:trPr>
          <w:trHeight w:val="268"/>
        </w:trPr>
        <w:tc>
          <w:tcPr>
            <w:tcW w:w="2972" w:type="dxa"/>
          </w:tcPr>
          <w:p w:rsidR="00EB6BA4" w:rsidRPr="0047578F" w:rsidRDefault="00EB6BA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EB6BA4" w:rsidRPr="0047578F" w:rsidRDefault="00EB6BA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EB6BA4" w:rsidRPr="0047578F" w:rsidTr="00894429">
        <w:trPr>
          <w:trHeight w:val="1072"/>
        </w:trPr>
        <w:tc>
          <w:tcPr>
            <w:tcW w:w="2972" w:type="dxa"/>
          </w:tcPr>
          <w:p w:rsidR="00EB6BA4" w:rsidRPr="0047578F" w:rsidRDefault="00EB6BA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</w:t>
            </w:r>
          </w:p>
        </w:tc>
        <w:tc>
          <w:tcPr>
            <w:tcW w:w="8642" w:type="dxa"/>
          </w:tcPr>
          <w:p w:rsidR="00EB6BA4" w:rsidRPr="0047578F" w:rsidRDefault="00EB6BA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Thermal Cutting &amp; Gouging – WLD 110 (3 Credits) Oxyacetylene Welding &amp; Brazing – WLD 112 (4 Credits) Gas Metal Arc Welding – WLD 152 (7 Credits)</w:t>
            </w:r>
          </w:p>
          <w:p w:rsidR="00EB6BA4" w:rsidRPr="0047578F" w:rsidRDefault="00EB6BA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Flux Cored Arc Welding I – WLD 168 (7 Credits)</w:t>
            </w:r>
          </w:p>
        </w:tc>
      </w:tr>
      <w:tr w:rsidR="00EB6BA4" w:rsidRPr="0047578F" w:rsidTr="00894429">
        <w:trPr>
          <w:trHeight w:val="539"/>
        </w:trPr>
        <w:tc>
          <w:tcPr>
            <w:tcW w:w="2972" w:type="dxa"/>
          </w:tcPr>
          <w:p w:rsidR="00EB6BA4" w:rsidRPr="0047578F" w:rsidRDefault="00EB6BA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EB6BA4" w:rsidRPr="0047578F" w:rsidRDefault="00EB6BA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  <w:p w:rsidR="00EB6BA4" w:rsidRPr="0047578F" w:rsidRDefault="00EB6BA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Welding Theory – WLD 106 (5 Credits)</w:t>
            </w:r>
          </w:p>
        </w:tc>
      </w:tr>
    </w:tbl>
    <w:p w:rsidR="00EB6BA4" w:rsidRPr="0047578F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47578F">
      <w:pPr>
        <w:rPr>
          <w:sz w:val="16"/>
          <w:szCs w:val="16"/>
        </w:rPr>
      </w:pPr>
    </w:p>
    <w:p w:rsidR="00EB6BA4" w:rsidRDefault="00EB6BA4" w:rsidP="00525300">
      <w:pPr>
        <w:sectPr w:rsidR="00EB6BA4" w:rsidSect="00525300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0D628A" w:rsidRDefault="000D628A"/>
    <w:sectPr w:rsidR="000D6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A4"/>
    <w:rsid w:val="000D628A"/>
    <w:rsid w:val="00EB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BA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6B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2024-02-22T21:37:00Z</dcterms:created>
</cp:coreProperties>
</file>