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7652C8" w14:textId="77777777" w:rsidR="0091060F" w:rsidRDefault="003B7E3F">
      <w:pPr>
        <w:pStyle w:val="Body"/>
        <w:spacing w:after="0"/>
        <w:ind w:left="319"/>
        <w:jc w:val="center"/>
      </w:pPr>
      <w:r>
        <w:rPr>
          <w:noProof/>
        </w:rPr>
        <w:drawing>
          <wp:inline distT="0" distB="0" distL="0" distR="0" wp14:anchorId="2D765305" wp14:editId="2D765306">
            <wp:extent cx="1572954" cy="584792"/>
            <wp:effectExtent l="0" t="0" r="0" b="0"/>
            <wp:docPr id="1073741825" name="officeArt object" descr="Picture 1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Picture 188" descr="Picture 18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72954" cy="58479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t xml:space="preserve"> </w:t>
      </w:r>
    </w:p>
    <w:p w14:paraId="2D7652C9" w14:textId="77777777" w:rsidR="0091060F" w:rsidRDefault="003B7E3F" w:rsidP="006F7A3A">
      <w:pPr>
        <w:pStyle w:val="Body"/>
        <w:spacing w:after="0"/>
      </w:pPr>
      <w:r>
        <w:t xml:space="preserve"> </w:t>
      </w:r>
    </w:p>
    <w:p w14:paraId="2D7652CA" w14:textId="77777777" w:rsidR="0091060F" w:rsidRDefault="003B7E3F" w:rsidP="006F7A3A">
      <w:pPr>
        <w:pStyle w:val="Body"/>
        <w:spacing w:after="299"/>
        <w:jc w:val="center"/>
      </w:pPr>
      <w:r>
        <w:rPr>
          <w:sz w:val="28"/>
          <w:szCs w:val="28"/>
        </w:rPr>
        <w:t>Clover Park Technical College</w:t>
      </w:r>
    </w:p>
    <w:p w14:paraId="2D7652CB" w14:textId="77777777" w:rsidR="0091060F" w:rsidRDefault="003B7E3F" w:rsidP="006F7A3A">
      <w:pPr>
        <w:pStyle w:val="Body"/>
        <w:spacing w:after="0"/>
        <w:jc w:val="center"/>
      </w:pPr>
      <w:r>
        <w:rPr>
          <w:sz w:val="28"/>
          <w:szCs w:val="28"/>
        </w:rPr>
        <w:t>All Hazard (Safety Committee) Meeting Minutes</w:t>
      </w:r>
    </w:p>
    <w:p w14:paraId="2D7652CC" w14:textId="77777777" w:rsidR="0091060F" w:rsidRDefault="003B7E3F" w:rsidP="006F7A3A">
      <w:pPr>
        <w:pStyle w:val="Body"/>
        <w:spacing w:after="57"/>
      </w:pPr>
      <w:r>
        <w:t xml:space="preserve"> </w:t>
      </w:r>
    </w:p>
    <w:p w14:paraId="2D7652CD" w14:textId="77777777" w:rsidR="0091060F" w:rsidRDefault="003B7E3F" w:rsidP="006F7A3A">
      <w:pPr>
        <w:pStyle w:val="Body"/>
        <w:spacing w:after="39"/>
      </w:pPr>
      <w:r>
        <w:rPr>
          <w:sz w:val="24"/>
          <w:szCs w:val="24"/>
        </w:rPr>
        <w:t xml:space="preserve"> </w:t>
      </w:r>
    </w:p>
    <w:p w14:paraId="2D7652CE" w14:textId="2D924B6B" w:rsidR="0091060F" w:rsidRDefault="003B7E3F" w:rsidP="006F7A3A">
      <w:pPr>
        <w:pStyle w:val="Body"/>
        <w:spacing w:after="0"/>
      </w:pPr>
      <w:r>
        <w:rPr>
          <w:sz w:val="24"/>
          <w:szCs w:val="24"/>
        </w:rPr>
        <w:t xml:space="preserve">Meeting Date/Start and End Time: </w:t>
      </w:r>
      <w:r w:rsidR="00DB7DA0">
        <w:rPr>
          <w:sz w:val="24"/>
          <w:szCs w:val="24"/>
        </w:rPr>
        <w:t>14</w:t>
      </w:r>
      <w:r>
        <w:rPr>
          <w:sz w:val="24"/>
          <w:szCs w:val="24"/>
        </w:rPr>
        <w:t>:0</w:t>
      </w:r>
      <w:r w:rsidR="0049484B">
        <w:rPr>
          <w:sz w:val="24"/>
          <w:szCs w:val="24"/>
        </w:rPr>
        <w:t>0</w:t>
      </w:r>
      <w:r>
        <w:rPr>
          <w:sz w:val="24"/>
          <w:szCs w:val="24"/>
        </w:rPr>
        <w:t xml:space="preserve"> pm –</w:t>
      </w:r>
      <w:r w:rsidR="00A36DE5">
        <w:rPr>
          <w:sz w:val="24"/>
          <w:szCs w:val="24"/>
        </w:rPr>
        <w:t xml:space="preserve"> </w:t>
      </w:r>
      <w:r w:rsidR="0075747B">
        <w:rPr>
          <w:sz w:val="24"/>
          <w:szCs w:val="24"/>
        </w:rPr>
        <w:t>14:14</w:t>
      </w:r>
      <w:r w:rsidR="00A36DE5">
        <w:rPr>
          <w:sz w:val="24"/>
          <w:szCs w:val="24"/>
        </w:rPr>
        <w:t xml:space="preserve"> </w:t>
      </w:r>
      <w:r w:rsidR="009746C3">
        <w:rPr>
          <w:sz w:val="24"/>
          <w:szCs w:val="24"/>
        </w:rPr>
        <w:t>pm</w:t>
      </w:r>
    </w:p>
    <w:p w14:paraId="2D7652CF" w14:textId="6125351E" w:rsidR="0091060F" w:rsidRDefault="00A36DE5" w:rsidP="006F7A3A">
      <w:pPr>
        <w:pStyle w:val="Body"/>
        <w:spacing w:after="0"/>
      </w:pPr>
      <w:r>
        <w:t>November</w:t>
      </w:r>
      <w:r w:rsidR="00BC2D58">
        <w:t xml:space="preserve"> 2</w:t>
      </w:r>
      <w:r>
        <w:t>2</w:t>
      </w:r>
      <w:r w:rsidR="003B7E3F">
        <w:t>, 2022</w:t>
      </w:r>
    </w:p>
    <w:tbl>
      <w:tblPr>
        <w:tblpPr w:leftFromText="180" w:rightFromText="180" w:vertAnchor="text" w:horzAnchor="margin" w:tblpY="199"/>
        <w:tblW w:w="1052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D66EFE" w:rsidRPr="0075747B" w14:paraId="611DE32D" w14:textId="77777777" w:rsidTr="00D66EFE">
        <w:trPr>
          <w:trHeight w:val="56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90415E" w14:textId="77777777" w:rsidR="00D66EFE" w:rsidRPr="0075747B" w:rsidRDefault="00D66EFE" w:rsidP="00D66EFE">
            <w:pPr>
              <w:pStyle w:val="Body"/>
              <w:rPr>
                <w:rFonts w:cs="Calibri"/>
              </w:rPr>
            </w:pPr>
            <w:r w:rsidRPr="0075747B">
              <w:rPr>
                <w:rFonts w:cs="Calibri"/>
                <w:sz w:val="24"/>
                <w:szCs w:val="24"/>
              </w:rPr>
              <w:t>Christian Kroiss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286EF0" w14:textId="58B279C9" w:rsidR="00D66EFE" w:rsidRPr="0075747B" w:rsidRDefault="009746C3" w:rsidP="00D66EFE">
            <w:pPr>
              <w:pStyle w:val="Body"/>
              <w:spacing w:after="0" w:line="240" w:lineRule="auto"/>
              <w:rPr>
                <w:rFonts w:cs="Calibri"/>
              </w:rPr>
            </w:pPr>
            <w:r w:rsidRPr="0075747B">
              <w:rPr>
                <w:rFonts w:cs="Calibri"/>
              </w:rPr>
              <w:t>Melissa Siedlicki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34EB70" w14:textId="382A3102" w:rsidR="00D66EFE" w:rsidRPr="0075747B" w:rsidRDefault="0075747B" w:rsidP="00D66EFE">
            <w:pPr>
              <w:pStyle w:val="Body"/>
              <w:spacing w:after="0" w:line="240" w:lineRule="auto"/>
              <w:rPr>
                <w:rFonts w:cs="Calibri"/>
              </w:rPr>
            </w:pPr>
            <w:r w:rsidRPr="0075747B">
              <w:rPr>
                <w:rFonts w:cs="Calibri"/>
              </w:rPr>
              <w:t>Bekki Haggerty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392A70" w14:textId="77777777" w:rsidR="00D66EFE" w:rsidRPr="0075747B" w:rsidRDefault="00D66EFE" w:rsidP="00D66EFE">
            <w:pPr>
              <w:rPr>
                <w:rFonts w:ascii="Calibri" w:hAnsi="Calibri" w:cs="Calibri"/>
              </w:rPr>
            </w:pPr>
            <w:r w:rsidRPr="0075747B">
              <w:rPr>
                <w:rFonts w:ascii="Calibri" w:hAnsi="Calibri" w:cs="Calibri"/>
                <w:color w:val="000000"/>
                <w14:textOutline w14:w="12700" w14:cap="flat" w14:cmpd="sng" w14:algn="ctr">
                  <w14:noFill/>
                  <w14:prstDash w14:val="solid"/>
                  <w14:miter w14:lim="400000"/>
                </w14:textOutline>
              </w:rPr>
              <w:t>Greg Doyon</w:t>
            </w:r>
          </w:p>
        </w:tc>
      </w:tr>
      <w:tr w:rsidR="00D66EFE" w:rsidRPr="0075747B" w14:paraId="3D6CF5AB" w14:textId="77777777" w:rsidTr="00D66EFE">
        <w:trPr>
          <w:trHeight w:val="657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A1230B" w14:textId="7C5E7692" w:rsidR="00D66EFE" w:rsidRPr="0075747B" w:rsidRDefault="0075747B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747B">
              <w:rPr>
                <w:rFonts w:cs="Calibri"/>
                <w:sz w:val="24"/>
                <w:szCs w:val="24"/>
              </w:rPr>
              <w:t xml:space="preserve">Pearl </w:t>
            </w:r>
            <w:proofErr w:type="spellStart"/>
            <w:r w:rsidRPr="0075747B">
              <w:rPr>
                <w:rFonts w:cs="Calibri"/>
                <w:sz w:val="24"/>
                <w:szCs w:val="24"/>
              </w:rPr>
              <w:t>DeSure</w:t>
            </w:r>
            <w:proofErr w:type="spellEnd"/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CA33D7" w14:textId="78FC3E49" w:rsidR="00D66EFE" w:rsidRPr="0075747B" w:rsidRDefault="0075747B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747B">
              <w:rPr>
                <w:rFonts w:cs="Calibri"/>
                <w:sz w:val="24"/>
                <w:szCs w:val="24"/>
              </w:rPr>
              <w:t>Kurt Freeman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338697" w14:textId="1B37B064" w:rsidR="00D66EFE" w:rsidRPr="0075747B" w:rsidRDefault="0075747B" w:rsidP="00D66EFE">
            <w:pPr>
              <w:pStyle w:val="Body"/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75747B">
              <w:rPr>
                <w:rFonts w:cs="Calibri"/>
                <w:sz w:val="24"/>
                <w:szCs w:val="24"/>
              </w:rPr>
              <w:t xml:space="preserve">Michelle </w:t>
            </w:r>
            <w:proofErr w:type="spellStart"/>
            <w:r w:rsidRPr="0075747B">
              <w:rPr>
                <w:rFonts w:cs="Calibri"/>
                <w:sz w:val="24"/>
                <w:szCs w:val="24"/>
              </w:rPr>
              <w:t>Hillsland</w:t>
            </w:r>
            <w:proofErr w:type="spellEnd"/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BF0D45" w14:textId="77777777" w:rsidR="00D66EFE" w:rsidRPr="0075747B" w:rsidRDefault="00D66EFE" w:rsidP="00D66EFE">
            <w:pPr>
              <w:rPr>
                <w:rFonts w:ascii="Calibri" w:hAnsi="Calibri" w:cs="Calibri"/>
              </w:rPr>
            </w:pPr>
            <w:r w:rsidRPr="0075747B">
              <w:rPr>
                <w:rFonts w:ascii="Calibri" w:hAnsi="Calibri" w:cs="Calibri"/>
                <w:color w:val="000000"/>
                <w:u w:color="000000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Julie Watts</w:t>
            </w:r>
          </w:p>
        </w:tc>
      </w:tr>
      <w:tr w:rsidR="00D66EFE" w:rsidRPr="0075747B" w14:paraId="015DE91A" w14:textId="77777777" w:rsidTr="00D66EFE">
        <w:trPr>
          <w:trHeight w:val="290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1986A7" w14:textId="1C8485E9" w:rsidR="00D66EFE" w:rsidRPr="0075747B" w:rsidRDefault="0075747B" w:rsidP="00D66EFE">
            <w:pPr>
              <w:rPr>
                <w:rFonts w:ascii="Calibri" w:hAnsi="Calibri" w:cs="Calibri"/>
              </w:rPr>
            </w:pPr>
            <w:r w:rsidRPr="0075747B">
              <w:rPr>
                <w:rFonts w:ascii="Calibri" w:hAnsi="Calibri" w:cs="Calibri"/>
              </w:rPr>
              <w:t>Jen Eschbach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4F6CDE" w14:textId="51ECC4C0" w:rsidR="00D66EFE" w:rsidRPr="0075747B" w:rsidRDefault="009746C3" w:rsidP="00D66EFE">
            <w:pPr>
              <w:rPr>
                <w:rFonts w:ascii="Calibri" w:hAnsi="Calibri" w:cs="Calibri"/>
              </w:rPr>
            </w:pPr>
            <w:proofErr w:type="spellStart"/>
            <w:r w:rsidRPr="0075747B">
              <w:rPr>
                <w:rFonts w:ascii="Calibri" w:hAnsi="Calibri" w:cs="Calibri"/>
              </w:rPr>
              <w:t>Sheli</w:t>
            </w:r>
            <w:proofErr w:type="spellEnd"/>
            <w:r w:rsidRPr="0075747B">
              <w:rPr>
                <w:rFonts w:ascii="Calibri" w:hAnsi="Calibri" w:cs="Calibri"/>
              </w:rPr>
              <w:t xml:space="preserve"> Sledge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103CF7" w14:textId="77777777" w:rsidR="00D66EFE" w:rsidRPr="0075747B" w:rsidRDefault="00D66EFE" w:rsidP="00D66EFE">
            <w:pPr>
              <w:rPr>
                <w:rFonts w:ascii="Calibri" w:hAnsi="Calibri" w:cs="Calibri"/>
              </w:rPr>
            </w:pPr>
            <w:r w:rsidRPr="0075747B">
              <w:rPr>
                <w:rFonts w:ascii="Calibri" w:hAnsi="Calibri" w:cs="Calibri"/>
              </w:rPr>
              <w:t>Rosalinda Gonzalez-Yoxtheimer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FFB20A" w14:textId="568507FF" w:rsidR="00D66EFE" w:rsidRPr="0075747B" w:rsidRDefault="009746C3" w:rsidP="00D66EFE">
            <w:pPr>
              <w:rPr>
                <w:rFonts w:ascii="Calibri" w:hAnsi="Calibri" w:cs="Calibri"/>
              </w:rPr>
            </w:pPr>
            <w:r w:rsidRPr="0075747B">
              <w:rPr>
                <w:rFonts w:ascii="Calibri" w:hAnsi="Calibri" w:cs="Calibri"/>
              </w:rPr>
              <w:t>Hannah Precour</w:t>
            </w:r>
          </w:p>
        </w:tc>
      </w:tr>
      <w:tr w:rsidR="00D66EFE" w14:paraId="53CC8736" w14:textId="77777777" w:rsidTr="00D66EFE">
        <w:trPr>
          <w:trHeight w:val="531"/>
        </w:trPr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C43828" w14:textId="3AD3D8CE" w:rsidR="00D66EFE" w:rsidRPr="0075747B" w:rsidRDefault="0075747B" w:rsidP="00D66EFE">
            <w:pPr>
              <w:rPr>
                <w:rFonts w:ascii="Calibri" w:hAnsi="Calibri" w:cs="Calibri"/>
              </w:rPr>
            </w:pPr>
            <w:r w:rsidRPr="0075747B">
              <w:rPr>
                <w:rFonts w:ascii="Calibri" w:hAnsi="Calibri" w:cs="Calibri"/>
              </w:rPr>
              <w:t>Doris Marston</w:t>
            </w:r>
          </w:p>
        </w:tc>
        <w:tc>
          <w:tcPr>
            <w:tcW w:w="2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AB025E" w14:textId="2E4FED63" w:rsidR="00D66EFE" w:rsidRPr="0075747B" w:rsidRDefault="0075747B" w:rsidP="00D66EFE">
            <w:pPr>
              <w:rPr>
                <w:rFonts w:ascii="Calibri" w:hAnsi="Calibri" w:cs="Calibri"/>
              </w:rPr>
            </w:pPr>
            <w:r w:rsidRPr="0075747B">
              <w:rPr>
                <w:rFonts w:ascii="Calibri" w:hAnsi="Calibri" w:cs="Calibri"/>
              </w:rPr>
              <w:t>Dean Massey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869917" w14:textId="5E143359" w:rsidR="00D66EFE" w:rsidRPr="0075747B" w:rsidRDefault="0075747B" w:rsidP="00D66EFE">
            <w:pPr>
              <w:rPr>
                <w:rFonts w:ascii="Calibri" w:hAnsi="Calibri" w:cs="Calibri"/>
              </w:rPr>
            </w:pPr>
            <w:r w:rsidRPr="0075747B">
              <w:rPr>
                <w:rFonts w:ascii="Calibri" w:hAnsi="Calibri" w:cs="Calibri"/>
              </w:rPr>
              <w:t>Chris Ridler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9ABEDBE" w14:textId="455EACDF" w:rsidR="00D66EFE" w:rsidRPr="00D66EFE" w:rsidRDefault="0075747B" w:rsidP="00D66EFE">
            <w:pPr>
              <w:tabs>
                <w:tab w:val="left" w:pos="1440"/>
              </w:tabs>
              <w:suppressAutoHyphens/>
              <w:outlineLvl w:val="0"/>
              <w:rPr>
                <w:rFonts w:ascii="Calibri" w:hAnsi="Calibri" w:cs="Calibri"/>
              </w:rPr>
            </w:pPr>
            <w:r w:rsidRPr="0075747B">
              <w:rPr>
                <w:rFonts w:ascii="Calibri" w:hAnsi="Calibri" w:cs="Calibri"/>
              </w:rPr>
              <w:t>Jaya Rose</w:t>
            </w:r>
          </w:p>
        </w:tc>
      </w:tr>
    </w:tbl>
    <w:p w14:paraId="2D7652D1" w14:textId="77777777" w:rsidR="0091060F" w:rsidRDefault="0091060F">
      <w:pPr>
        <w:pStyle w:val="Body"/>
        <w:spacing w:after="179"/>
        <w:sectPr w:rsidR="0091060F">
          <w:headerReference w:type="default" r:id="rId8"/>
          <w:footerReference w:type="default" r:id="rId9"/>
          <w:pgSz w:w="12240" w:h="15840"/>
          <w:pgMar w:top="720" w:right="988" w:bottom="1440" w:left="720" w:header="720" w:footer="720" w:gutter="0"/>
          <w:cols w:space="720"/>
        </w:sectPr>
      </w:pPr>
    </w:p>
    <w:p w14:paraId="2D7652FA" w14:textId="77777777" w:rsidR="0091060F" w:rsidRDefault="0091060F">
      <w:pPr>
        <w:pStyle w:val="Body"/>
        <w:widowControl w:val="0"/>
        <w:spacing w:after="179" w:line="240" w:lineRule="auto"/>
      </w:pPr>
    </w:p>
    <w:p w14:paraId="4ED89197" w14:textId="5DDA657C" w:rsidR="009059CA" w:rsidRDefault="003B3C97" w:rsidP="0075747B">
      <w:pPr>
        <w:pStyle w:val="Body"/>
        <w:spacing w:after="0" w:line="240" w:lineRule="auto"/>
      </w:pPr>
      <w:r>
        <w:t xml:space="preserve"> -Review of the Accidents/Incidents from the last month-</w:t>
      </w:r>
      <w:r w:rsidR="0075747B">
        <w:t xml:space="preserve"> 3</w:t>
      </w:r>
    </w:p>
    <w:p w14:paraId="36827AB9" w14:textId="0D3DDE1F" w:rsidR="009059CA" w:rsidRDefault="0075747B">
      <w:pPr>
        <w:pStyle w:val="Body"/>
        <w:spacing w:after="0"/>
      </w:pPr>
      <w:r>
        <w:t>-New Safety:</w:t>
      </w:r>
    </w:p>
    <w:p w14:paraId="197F0542" w14:textId="1C9DB9DD" w:rsidR="0075747B" w:rsidRDefault="0075747B">
      <w:pPr>
        <w:pStyle w:val="Body"/>
        <w:spacing w:after="0"/>
      </w:pPr>
      <w:r>
        <w:tab/>
        <w:t>-Continuation of the replacement of the waterline</w:t>
      </w:r>
    </w:p>
    <w:p w14:paraId="69F019B7" w14:textId="4CCA1566" w:rsidR="0075747B" w:rsidRDefault="0075747B">
      <w:pPr>
        <w:pStyle w:val="Body"/>
        <w:spacing w:after="0"/>
      </w:pPr>
      <w:r>
        <w:tab/>
        <w:t>-Reminder that it is slippery when wet</w:t>
      </w:r>
    </w:p>
    <w:p w14:paraId="7FA3B6ED" w14:textId="12BFE0A8" w:rsidR="0075747B" w:rsidRDefault="0075747B">
      <w:pPr>
        <w:pStyle w:val="Body"/>
        <w:spacing w:after="0"/>
      </w:pPr>
      <w:r>
        <w:tab/>
        <w:t xml:space="preserve">-If you see a storm drain plugged on </w:t>
      </w:r>
      <w:r w:rsidR="00F9391D">
        <w:t>campus, please</w:t>
      </w:r>
      <w:r>
        <w:t xml:space="preserve"> place a work order</w:t>
      </w:r>
    </w:p>
    <w:p w14:paraId="173005C9" w14:textId="151DA762" w:rsidR="0075747B" w:rsidRDefault="0075747B">
      <w:pPr>
        <w:pStyle w:val="Body"/>
        <w:spacing w:after="0"/>
      </w:pPr>
      <w:r>
        <w:tab/>
        <w:t>-</w:t>
      </w:r>
      <w:r w:rsidRPr="00C00E94">
        <w:t xml:space="preserve">Remind </w:t>
      </w:r>
      <w:r w:rsidR="00C00E94" w:rsidRPr="00C00E94">
        <w:t xml:space="preserve">students to register for </w:t>
      </w:r>
      <w:proofErr w:type="spellStart"/>
      <w:r w:rsidRPr="00C00E94">
        <w:t>CPTC</w:t>
      </w:r>
      <w:r w:rsidR="00C00E94" w:rsidRPr="00C00E94">
        <w:t>warn</w:t>
      </w:r>
      <w:proofErr w:type="spellEnd"/>
      <w:r w:rsidR="00C00E94">
        <w:t>, for emergency campus alerts.</w:t>
      </w:r>
      <w:bookmarkStart w:id="0" w:name="_GoBack"/>
      <w:bookmarkEnd w:id="0"/>
      <w:r w:rsidRPr="00C00E94">
        <w:t xml:space="preserve"> </w:t>
      </w:r>
    </w:p>
    <w:p w14:paraId="52170234" w14:textId="7EABDDDE" w:rsidR="0075747B" w:rsidRDefault="0075747B">
      <w:pPr>
        <w:pStyle w:val="Body"/>
        <w:spacing w:after="0"/>
      </w:pPr>
      <w:r>
        <w:t>-Concerns</w:t>
      </w:r>
      <w:r w:rsidR="00F9391D">
        <w:t>:</w:t>
      </w:r>
    </w:p>
    <w:p w14:paraId="226B810A" w14:textId="131E22DF" w:rsidR="00F9391D" w:rsidRDefault="00F9391D">
      <w:pPr>
        <w:pStyle w:val="Body"/>
        <w:spacing w:after="0"/>
      </w:pPr>
      <w:r>
        <w:tab/>
      </w:r>
      <w:r w:rsidRPr="00C00E94">
        <w:t xml:space="preserve">-Door hook by the ADA door, building </w:t>
      </w:r>
      <w:r w:rsidR="00C00E94" w:rsidRPr="00C00E94">
        <w:t>19 East,</w:t>
      </w:r>
      <w:r w:rsidRPr="00C00E94">
        <w:t xml:space="preserve"> trip hazard</w:t>
      </w:r>
    </w:p>
    <w:p w14:paraId="668B0BB0" w14:textId="59EFBF2D" w:rsidR="00F9391D" w:rsidRDefault="00F9391D">
      <w:pPr>
        <w:pStyle w:val="Body"/>
        <w:spacing w:after="0"/>
      </w:pPr>
      <w:r>
        <w:tab/>
        <w:t>-Are the Blue towers up and running?  Only one is out of order</w:t>
      </w:r>
    </w:p>
    <w:p w14:paraId="5D85FFFB" w14:textId="7E0F4A14" w:rsidR="00F9391D" w:rsidRDefault="00F9391D">
      <w:pPr>
        <w:pStyle w:val="Body"/>
        <w:spacing w:after="0"/>
      </w:pPr>
      <w:r>
        <w:tab/>
        <w:t>-Sharps were dropped off at building 21 at the Hazmat and they were not properly packaged?</w:t>
      </w:r>
    </w:p>
    <w:p w14:paraId="33044A2A" w14:textId="1DA86333" w:rsidR="00F9391D" w:rsidRDefault="00F9391D">
      <w:pPr>
        <w:pStyle w:val="Body"/>
        <w:spacing w:after="0"/>
      </w:pPr>
      <w:r>
        <w:tab/>
        <w:t>-No to little lighting between building 17 and 19</w:t>
      </w:r>
    </w:p>
    <w:p w14:paraId="1CC4B3BB" w14:textId="6ADD1ABE" w:rsidR="009059CA" w:rsidRDefault="008526E1">
      <w:pPr>
        <w:pStyle w:val="Body"/>
        <w:spacing w:after="0"/>
      </w:pPr>
      <w:r>
        <w:tab/>
      </w:r>
    </w:p>
    <w:p w14:paraId="63EEE008" w14:textId="5E15919C" w:rsidR="009059CA" w:rsidRDefault="009059CA">
      <w:pPr>
        <w:pStyle w:val="Body"/>
        <w:spacing w:after="0"/>
      </w:pPr>
    </w:p>
    <w:p w14:paraId="1564F539" w14:textId="5D205A28" w:rsidR="009059CA" w:rsidRDefault="009059CA">
      <w:pPr>
        <w:pStyle w:val="Body"/>
        <w:spacing w:after="0"/>
      </w:pPr>
    </w:p>
    <w:p w14:paraId="3D2F9130" w14:textId="64E1C46A" w:rsidR="009059CA" w:rsidRDefault="009059CA">
      <w:pPr>
        <w:pStyle w:val="Body"/>
        <w:spacing w:after="0"/>
      </w:pPr>
    </w:p>
    <w:p w14:paraId="4438F884" w14:textId="58A2A9E8" w:rsidR="009059CA" w:rsidRDefault="009059CA">
      <w:pPr>
        <w:pStyle w:val="Body"/>
        <w:spacing w:after="0"/>
      </w:pPr>
    </w:p>
    <w:p w14:paraId="735D0DD5" w14:textId="53E89B70" w:rsidR="009059CA" w:rsidRDefault="009059CA">
      <w:pPr>
        <w:pStyle w:val="Body"/>
        <w:spacing w:after="0"/>
      </w:pPr>
    </w:p>
    <w:p w14:paraId="1DA009A8" w14:textId="1F9F3013" w:rsidR="009059CA" w:rsidRDefault="009059CA">
      <w:pPr>
        <w:pStyle w:val="Body"/>
        <w:spacing w:after="0"/>
      </w:pPr>
    </w:p>
    <w:p w14:paraId="39040BAA" w14:textId="77777777" w:rsidR="009059CA" w:rsidRDefault="009059CA">
      <w:pPr>
        <w:pStyle w:val="Body"/>
        <w:spacing w:after="0"/>
      </w:pPr>
    </w:p>
    <w:p w14:paraId="7F94CC91" w14:textId="725B0B82" w:rsidR="00C5280D" w:rsidRDefault="003B7E3F">
      <w:pPr>
        <w:pStyle w:val="Body"/>
        <w:spacing w:after="0"/>
      </w:pPr>
      <w:r>
        <w:t xml:space="preserve">Next meeting: </w:t>
      </w:r>
      <w:r w:rsidR="00F9391D">
        <w:t>January 24, 2023 at 14:00</w:t>
      </w:r>
    </w:p>
    <w:p w14:paraId="0B78C583" w14:textId="05CCEE20" w:rsidR="0049484B" w:rsidRDefault="003B7E3F">
      <w:pPr>
        <w:pStyle w:val="Body"/>
        <w:spacing w:after="0"/>
      </w:pPr>
      <w:r>
        <w:t xml:space="preserve">Prepared by: </w:t>
      </w:r>
      <w:r w:rsidR="009A13AD">
        <w:t>Rosalinda Gonzalez</w:t>
      </w:r>
      <w:r w:rsidR="0049484B">
        <w:t>-Yoxtheimer</w:t>
      </w:r>
    </w:p>
    <w:sectPr w:rsidR="0049484B">
      <w:type w:val="continuous"/>
      <w:pgSz w:w="12240" w:h="15840"/>
      <w:pgMar w:top="720" w:right="988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95873" w14:textId="77777777" w:rsidR="003C5B69" w:rsidRDefault="003C5B69">
      <w:r>
        <w:separator/>
      </w:r>
    </w:p>
  </w:endnote>
  <w:endnote w:type="continuationSeparator" w:id="0">
    <w:p w14:paraId="6C42977A" w14:textId="77777777" w:rsidR="003C5B69" w:rsidRDefault="003C5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C" w14:textId="77777777" w:rsidR="0091060F" w:rsidRDefault="0091060F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9F28D" w14:textId="77777777" w:rsidR="003C5B69" w:rsidRDefault="003C5B69">
      <w:r>
        <w:separator/>
      </w:r>
    </w:p>
  </w:footnote>
  <w:footnote w:type="continuationSeparator" w:id="0">
    <w:p w14:paraId="2BC3A375" w14:textId="77777777" w:rsidR="003C5B69" w:rsidRDefault="003C5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76530B" w14:textId="77777777" w:rsidR="0091060F" w:rsidRDefault="0091060F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04B44"/>
    <w:multiLevelType w:val="hybridMultilevel"/>
    <w:tmpl w:val="71B6B740"/>
    <w:lvl w:ilvl="0" w:tplc="2CF2A47A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577B10"/>
    <w:multiLevelType w:val="hybridMultilevel"/>
    <w:tmpl w:val="A71C7842"/>
    <w:numStyleLink w:val="ImportedStyle1"/>
  </w:abstractNum>
  <w:abstractNum w:abstractNumId="2" w15:restartNumberingAfterBreak="0">
    <w:nsid w:val="54EC3AF7"/>
    <w:multiLevelType w:val="hybridMultilevel"/>
    <w:tmpl w:val="A014CD4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3EB731C"/>
    <w:multiLevelType w:val="hybridMultilevel"/>
    <w:tmpl w:val="A71C7842"/>
    <w:styleLink w:val="ImportedStyle1"/>
    <w:lvl w:ilvl="0" w:tplc="143A39B6">
      <w:start w:val="1"/>
      <w:numFmt w:val="bullet"/>
      <w:lvlText w:val="-"/>
      <w:lvlJc w:val="left"/>
      <w:pPr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FC379C">
      <w:start w:val="1"/>
      <w:numFmt w:val="bullet"/>
      <w:lvlText w:val="o"/>
      <w:lvlJc w:val="left"/>
      <w:pPr>
        <w:ind w:left="10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A2A48E">
      <w:start w:val="1"/>
      <w:numFmt w:val="bullet"/>
      <w:lvlText w:val="▪"/>
      <w:lvlJc w:val="left"/>
      <w:pPr>
        <w:ind w:left="17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B04B214">
      <w:start w:val="1"/>
      <w:numFmt w:val="bullet"/>
      <w:lvlText w:val="•"/>
      <w:lvlJc w:val="left"/>
      <w:pPr>
        <w:ind w:left="25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A4D0DE">
      <w:start w:val="1"/>
      <w:numFmt w:val="bullet"/>
      <w:lvlText w:val="o"/>
      <w:lvlJc w:val="left"/>
      <w:pPr>
        <w:ind w:left="322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08E4E0E">
      <w:start w:val="1"/>
      <w:numFmt w:val="bullet"/>
      <w:lvlText w:val="▪"/>
      <w:lvlJc w:val="left"/>
      <w:pPr>
        <w:ind w:left="394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F61882">
      <w:start w:val="1"/>
      <w:numFmt w:val="bullet"/>
      <w:lvlText w:val="•"/>
      <w:lvlJc w:val="left"/>
      <w:pPr>
        <w:ind w:left="466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A7877DE">
      <w:start w:val="1"/>
      <w:numFmt w:val="bullet"/>
      <w:lvlText w:val="o"/>
      <w:lvlJc w:val="left"/>
      <w:pPr>
        <w:ind w:left="538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4CACB2">
      <w:start w:val="1"/>
      <w:numFmt w:val="bullet"/>
      <w:lvlText w:val="▪"/>
      <w:lvlJc w:val="left"/>
      <w:pPr>
        <w:ind w:left="6105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60F"/>
    <w:rsid w:val="000410D1"/>
    <w:rsid w:val="00045AF7"/>
    <w:rsid w:val="0006718D"/>
    <w:rsid w:val="000761F5"/>
    <w:rsid w:val="00155408"/>
    <w:rsid w:val="00225B37"/>
    <w:rsid w:val="0022613F"/>
    <w:rsid w:val="002F6B92"/>
    <w:rsid w:val="00355ADC"/>
    <w:rsid w:val="003B3C97"/>
    <w:rsid w:val="003B7E3F"/>
    <w:rsid w:val="003C5B69"/>
    <w:rsid w:val="003D5FF5"/>
    <w:rsid w:val="0049484B"/>
    <w:rsid w:val="005079F7"/>
    <w:rsid w:val="00525902"/>
    <w:rsid w:val="00554D15"/>
    <w:rsid w:val="00582F6E"/>
    <w:rsid w:val="005F23A5"/>
    <w:rsid w:val="005F6120"/>
    <w:rsid w:val="006879ED"/>
    <w:rsid w:val="006F7A3A"/>
    <w:rsid w:val="007523C8"/>
    <w:rsid w:val="0075747B"/>
    <w:rsid w:val="008526E1"/>
    <w:rsid w:val="0089644B"/>
    <w:rsid w:val="0090004E"/>
    <w:rsid w:val="009059CA"/>
    <w:rsid w:val="0091060F"/>
    <w:rsid w:val="00943B92"/>
    <w:rsid w:val="009510DA"/>
    <w:rsid w:val="009746C3"/>
    <w:rsid w:val="00994FB7"/>
    <w:rsid w:val="009A13AD"/>
    <w:rsid w:val="00A36DE5"/>
    <w:rsid w:val="00B210F3"/>
    <w:rsid w:val="00B3518E"/>
    <w:rsid w:val="00BC2D58"/>
    <w:rsid w:val="00BF40F3"/>
    <w:rsid w:val="00C00E94"/>
    <w:rsid w:val="00C5280D"/>
    <w:rsid w:val="00CD7F31"/>
    <w:rsid w:val="00D10C1B"/>
    <w:rsid w:val="00D507A7"/>
    <w:rsid w:val="00D66EFE"/>
    <w:rsid w:val="00D74D55"/>
    <w:rsid w:val="00D926CB"/>
    <w:rsid w:val="00DB7DA0"/>
    <w:rsid w:val="00E8011F"/>
    <w:rsid w:val="00F30C7D"/>
    <w:rsid w:val="00F31E4E"/>
    <w:rsid w:val="00F768BD"/>
    <w:rsid w:val="00F9391D"/>
    <w:rsid w:val="00FA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7652C8"/>
  <w15:docId w15:val="{2FC77F8A-A00B-4A00-B477-D03765842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pPr>
      <w:spacing w:after="160" w:line="259" w:lineRule="auto"/>
    </w:pPr>
    <w:rPr>
      <w:rFonts w:ascii="Calibri" w:hAnsi="Calibri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edStyle1">
    <w:name w:val="Imported Style 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Eschbach, Jen</dc:creator>
  <cp:keywords/>
  <dc:description/>
  <cp:lastModifiedBy>Gonzalez-Yoxtheimer, Rosalinda</cp:lastModifiedBy>
  <cp:revision>7</cp:revision>
  <cp:lastPrinted>2022-11-22T22:27:00Z</cp:lastPrinted>
  <dcterms:created xsi:type="dcterms:W3CDTF">2022-11-21T19:31:00Z</dcterms:created>
  <dcterms:modified xsi:type="dcterms:W3CDTF">2022-11-28T16:10:00Z</dcterms:modified>
</cp:coreProperties>
</file>