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0F" w:rsidRDefault="003B7E3F">
      <w:pPr>
        <w:pStyle w:val="Body"/>
        <w:spacing w:after="0"/>
        <w:ind w:left="319"/>
        <w:jc w:val="center"/>
      </w:pPr>
      <w:r>
        <w:rPr>
          <w:noProof/>
        </w:rPr>
        <w:drawing>
          <wp:inline distT="0" distB="0" distL="0" distR="0">
            <wp:extent cx="1572954" cy="584792"/>
            <wp:effectExtent l="0" t="0" r="0" b="0"/>
            <wp:docPr id="1073741825" name="officeArt object" descr="Picture 188"/>
            <wp:cNvGraphicFramePr/>
            <a:graphic xmlns:a="http://schemas.openxmlformats.org/drawingml/2006/main">
              <a:graphicData uri="http://schemas.openxmlformats.org/drawingml/2006/picture">
                <pic:pic xmlns:pic="http://schemas.openxmlformats.org/drawingml/2006/picture">
                  <pic:nvPicPr>
                    <pic:cNvPr id="1073741825" name="Picture 188" descr="Picture 188"/>
                    <pic:cNvPicPr>
                      <a:picLocks noChangeAspect="1"/>
                    </pic:cNvPicPr>
                  </pic:nvPicPr>
                  <pic:blipFill>
                    <a:blip r:embed="rId7">
                      <a:extLst/>
                    </a:blip>
                    <a:stretch>
                      <a:fillRect/>
                    </a:stretch>
                  </pic:blipFill>
                  <pic:spPr>
                    <a:xfrm>
                      <a:off x="0" y="0"/>
                      <a:ext cx="1572954" cy="584792"/>
                    </a:xfrm>
                    <a:prstGeom prst="rect">
                      <a:avLst/>
                    </a:prstGeom>
                    <a:ln w="12700" cap="flat">
                      <a:noFill/>
                      <a:miter lim="400000"/>
                    </a:ln>
                    <a:effectLst/>
                  </pic:spPr>
                </pic:pic>
              </a:graphicData>
            </a:graphic>
          </wp:inline>
        </w:drawing>
      </w:r>
      <w:r>
        <w:t xml:space="preserve"> </w:t>
      </w:r>
    </w:p>
    <w:p w:rsidR="0091060F" w:rsidRDefault="003B7E3F" w:rsidP="006F7A3A">
      <w:pPr>
        <w:pStyle w:val="Body"/>
        <w:spacing w:after="0"/>
      </w:pPr>
      <w:r>
        <w:t xml:space="preserve"> </w:t>
      </w:r>
    </w:p>
    <w:p w:rsidR="0091060F" w:rsidRPr="00953B5F" w:rsidRDefault="003B7E3F" w:rsidP="006F7A3A">
      <w:pPr>
        <w:pStyle w:val="Body"/>
        <w:spacing w:after="299"/>
        <w:jc w:val="center"/>
        <w:rPr>
          <w:rFonts w:cs="Calibri"/>
        </w:rPr>
      </w:pPr>
      <w:r w:rsidRPr="00953B5F">
        <w:rPr>
          <w:rFonts w:cs="Calibri"/>
          <w:sz w:val="28"/>
          <w:szCs w:val="28"/>
        </w:rPr>
        <w:t>Clover Park Technical College</w:t>
      </w:r>
    </w:p>
    <w:p w:rsidR="0091060F" w:rsidRPr="00953B5F" w:rsidRDefault="003B7E3F" w:rsidP="006F7A3A">
      <w:pPr>
        <w:pStyle w:val="Body"/>
        <w:spacing w:after="0"/>
        <w:jc w:val="center"/>
        <w:rPr>
          <w:rFonts w:cs="Calibri"/>
        </w:rPr>
      </w:pPr>
      <w:r w:rsidRPr="00953B5F">
        <w:rPr>
          <w:rFonts w:cs="Calibri"/>
          <w:sz w:val="28"/>
          <w:szCs w:val="28"/>
        </w:rPr>
        <w:t>All Hazard (Safety Committee) Meeting Minutes</w:t>
      </w:r>
    </w:p>
    <w:p w:rsidR="0091060F" w:rsidRPr="00953B5F" w:rsidRDefault="003B7E3F" w:rsidP="006F7A3A">
      <w:pPr>
        <w:pStyle w:val="Body"/>
        <w:spacing w:after="57"/>
        <w:rPr>
          <w:rFonts w:cs="Calibri"/>
        </w:rPr>
      </w:pPr>
      <w:r w:rsidRPr="00953B5F">
        <w:rPr>
          <w:rFonts w:cs="Calibri"/>
        </w:rPr>
        <w:t xml:space="preserve"> </w:t>
      </w:r>
    </w:p>
    <w:p w:rsidR="0091060F" w:rsidRPr="00953B5F" w:rsidRDefault="003B7E3F" w:rsidP="006F7A3A">
      <w:pPr>
        <w:pStyle w:val="Body"/>
        <w:spacing w:after="39"/>
        <w:rPr>
          <w:rFonts w:cs="Calibri"/>
        </w:rPr>
      </w:pPr>
      <w:r w:rsidRPr="00953B5F">
        <w:rPr>
          <w:rFonts w:cs="Calibri"/>
          <w:sz w:val="24"/>
          <w:szCs w:val="24"/>
        </w:rPr>
        <w:t xml:space="preserve"> </w:t>
      </w:r>
    </w:p>
    <w:p w:rsidR="0091060F" w:rsidRPr="00953B5F" w:rsidRDefault="003B7E3F" w:rsidP="006F7A3A">
      <w:pPr>
        <w:pStyle w:val="Body"/>
        <w:spacing w:after="0"/>
        <w:rPr>
          <w:rFonts w:cs="Calibri"/>
        </w:rPr>
      </w:pPr>
      <w:r w:rsidRPr="00953B5F">
        <w:rPr>
          <w:rFonts w:cs="Calibri"/>
          <w:sz w:val="24"/>
          <w:szCs w:val="24"/>
        </w:rPr>
        <w:t>Meeti</w:t>
      </w:r>
      <w:r w:rsidR="002A405E" w:rsidRPr="00953B5F">
        <w:rPr>
          <w:rFonts w:cs="Calibri"/>
          <w:sz w:val="24"/>
          <w:szCs w:val="24"/>
        </w:rPr>
        <w:t>ng Date/Start and End Time: 2:00</w:t>
      </w:r>
      <w:r w:rsidR="00592DBD">
        <w:rPr>
          <w:rFonts w:cs="Calibri"/>
          <w:sz w:val="24"/>
          <w:szCs w:val="24"/>
        </w:rPr>
        <w:t xml:space="preserve"> pm – 2:16</w:t>
      </w:r>
      <w:r w:rsidRPr="00953B5F">
        <w:rPr>
          <w:rFonts w:cs="Calibri"/>
          <w:sz w:val="24"/>
          <w:szCs w:val="24"/>
        </w:rPr>
        <w:t xml:space="preserve"> pm</w:t>
      </w:r>
      <w:r w:rsidR="002A405E" w:rsidRPr="00953B5F">
        <w:rPr>
          <w:rFonts w:cs="Calibri"/>
          <w:sz w:val="24"/>
          <w:szCs w:val="24"/>
        </w:rPr>
        <w:t xml:space="preserve"> (Estimate)</w:t>
      </w:r>
    </w:p>
    <w:p w:rsidR="0091060F" w:rsidRPr="00953B5F" w:rsidRDefault="00592DBD" w:rsidP="006F7A3A">
      <w:pPr>
        <w:pStyle w:val="Body"/>
        <w:spacing w:after="0"/>
        <w:rPr>
          <w:rFonts w:cs="Calibri"/>
        </w:rPr>
      </w:pPr>
      <w:r>
        <w:rPr>
          <w:rFonts w:cs="Calibri"/>
        </w:rPr>
        <w:t>April</w:t>
      </w:r>
      <w:r w:rsidR="001C0683">
        <w:rPr>
          <w:rFonts w:cs="Calibri"/>
        </w:rPr>
        <w:t xml:space="preserve"> 26th</w:t>
      </w:r>
      <w:r w:rsidR="003B7E3F" w:rsidRPr="00953B5F">
        <w:rPr>
          <w:rFonts w:cs="Calibri"/>
        </w:rPr>
        <w:t>, 2022</w:t>
      </w:r>
    </w:p>
    <w:p w:rsidR="0091060F" w:rsidRPr="00953B5F" w:rsidRDefault="0091060F" w:rsidP="006F7A3A">
      <w:pPr>
        <w:pStyle w:val="Body"/>
        <w:spacing w:after="0"/>
        <w:rPr>
          <w:rFonts w:cs="Calibri"/>
        </w:rPr>
      </w:pPr>
    </w:p>
    <w:p w:rsidR="0091060F" w:rsidRPr="00953B5F" w:rsidRDefault="0091060F">
      <w:pPr>
        <w:pStyle w:val="Body"/>
        <w:spacing w:after="179"/>
        <w:rPr>
          <w:rFonts w:cs="Calibri"/>
        </w:rPr>
        <w:sectPr w:rsidR="0091060F" w:rsidRPr="00953B5F">
          <w:headerReference w:type="default" r:id="rId8"/>
          <w:footerReference w:type="default" r:id="rId9"/>
          <w:pgSz w:w="12240" w:h="15840"/>
          <w:pgMar w:top="720" w:right="988" w:bottom="1440" w:left="720" w:header="720" w:footer="720" w:gutter="0"/>
          <w:cols w:space="720"/>
        </w:sectPr>
      </w:pPr>
    </w:p>
    <w:tbl>
      <w:tblPr>
        <w:tblW w:w="105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30"/>
        <w:gridCol w:w="2630"/>
        <w:gridCol w:w="2631"/>
        <w:gridCol w:w="2631"/>
      </w:tblGrid>
      <w:tr w:rsidR="0091060F" w:rsidRPr="00953B5F">
        <w:trPr>
          <w:trHeight w:val="290"/>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1060F" w:rsidRPr="00953B5F" w:rsidRDefault="002A405E" w:rsidP="00F903BC">
            <w:pPr>
              <w:pStyle w:val="NoSpacing"/>
            </w:pPr>
            <w:r w:rsidRPr="00953B5F">
              <w:t>Chris Ridler</w:t>
            </w:r>
            <w:r w:rsidR="005C29A3">
              <w:t xml:space="preserve"> </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1060F" w:rsidRPr="00953B5F" w:rsidRDefault="005C29A3" w:rsidP="00F903BC">
            <w:pPr>
              <w:pStyle w:val="NoSpacing"/>
            </w:pPr>
            <w:proofErr w:type="spellStart"/>
            <w:r>
              <w:t>Sheli</w:t>
            </w:r>
            <w:proofErr w:type="spellEnd"/>
            <w:r>
              <w:t xml:space="preserve"> Sledge </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1060F" w:rsidRPr="00953B5F" w:rsidRDefault="0091060F" w:rsidP="00F903BC">
            <w:pPr>
              <w:pStyle w:val="NoSpacing"/>
            </w:pP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1060F" w:rsidRPr="00953B5F" w:rsidRDefault="0091060F" w:rsidP="00F903BC">
            <w:pPr>
              <w:pStyle w:val="NoSpacing"/>
            </w:pPr>
          </w:p>
        </w:tc>
      </w:tr>
      <w:tr w:rsidR="0091060F" w:rsidRPr="00953B5F">
        <w:trPr>
          <w:trHeight w:val="290"/>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1060F" w:rsidRPr="00953B5F" w:rsidRDefault="005C29A3" w:rsidP="00F903BC">
            <w:pPr>
              <w:pStyle w:val="NoSpacing"/>
            </w:pPr>
            <w:r>
              <w:t xml:space="preserve">Dean Massey </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1060F" w:rsidRPr="00953B5F" w:rsidRDefault="005C29A3" w:rsidP="00F903BC">
            <w:pPr>
              <w:pStyle w:val="NoSpacing"/>
            </w:pPr>
            <w:r>
              <w:t xml:space="preserve">Lauren Peterson </w:t>
            </w: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91060F" w:rsidRPr="00953B5F" w:rsidRDefault="0091060F" w:rsidP="00F903BC">
            <w:pPr>
              <w:pStyle w:val="NoSpacing"/>
            </w:pP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91060F" w:rsidP="00F903BC">
            <w:pPr>
              <w:pStyle w:val="NoSpacing"/>
            </w:pPr>
          </w:p>
        </w:tc>
      </w:tr>
      <w:tr w:rsidR="0091060F" w:rsidRPr="00953B5F">
        <w:trPr>
          <w:trHeight w:val="290"/>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2A405E" w:rsidP="00F903BC">
            <w:pPr>
              <w:pStyle w:val="NoSpacing"/>
            </w:pPr>
            <w:r w:rsidRPr="00953B5F">
              <w:t>Greg Doyon</w:t>
            </w:r>
            <w:r w:rsidR="005C29A3">
              <w:t xml:space="preserve"> </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5C29A3" w:rsidP="00F903BC">
            <w:pPr>
              <w:pStyle w:val="NoSpacing"/>
            </w:pPr>
            <w:r>
              <w:t xml:space="preserve">John Moyer </w:t>
            </w:r>
          </w:p>
        </w:tc>
        <w:tc>
          <w:tcPr>
            <w:tcW w:w="2631" w:type="dxa"/>
            <w:tcBorders>
              <w:top w:val="single" w:sz="4" w:space="0" w:color="000000"/>
              <w:left w:val="single" w:sz="4" w:space="0" w:color="000000"/>
              <w:bottom w:val="single" w:sz="4" w:space="0" w:color="000000"/>
              <w:right w:val="single" w:sz="8" w:space="0" w:color="000000"/>
            </w:tcBorders>
            <w:shd w:val="clear" w:color="auto" w:fill="FFFFFF"/>
            <w:tcMar>
              <w:top w:w="80" w:type="dxa"/>
              <w:left w:w="80" w:type="dxa"/>
              <w:bottom w:w="80" w:type="dxa"/>
              <w:right w:w="80" w:type="dxa"/>
            </w:tcMar>
            <w:vAlign w:val="center"/>
          </w:tcPr>
          <w:p w:rsidR="0091060F" w:rsidRPr="00953B5F" w:rsidRDefault="0091060F" w:rsidP="00F903BC">
            <w:pPr>
              <w:pStyle w:val="NoSpacing"/>
            </w:pPr>
          </w:p>
        </w:tc>
        <w:tc>
          <w:tcPr>
            <w:tcW w:w="2631"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rsidR="0091060F" w:rsidRPr="00953B5F" w:rsidRDefault="0091060F" w:rsidP="00F903BC">
            <w:pPr>
              <w:pStyle w:val="NoSpacing"/>
            </w:pPr>
          </w:p>
        </w:tc>
      </w:tr>
      <w:tr w:rsidR="0091060F" w:rsidRPr="00953B5F">
        <w:trPr>
          <w:trHeight w:val="451"/>
        </w:trPr>
        <w:tc>
          <w:tcPr>
            <w:tcW w:w="2630" w:type="dxa"/>
            <w:tcBorders>
              <w:top w:val="single" w:sz="4"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1060F" w:rsidRPr="00953B5F" w:rsidRDefault="00F903BC" w:rsidP="00EA14DA">
            <w:pPr>
              <w:pStyle w:val="NoSpacing"/>
            </w:pPr>
            <w:r>
              <w:t xml:space="preserve"> </w:t>
            </w:r>
            <w:r w:rsidR="005C29A3">
              <w:t xml:space="preserve">Catherine Morris       </w:t>
            </w:r>
          </w:p>
        </w:tc>
        <w:tc>
          <w:tcPr>
            <w:tcW w:w="2630"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rsidR="0091060F" w:rsidRPr="00953B5F" w:rsidRDefault="00F903BC" w:rsidP="00EA14DA">
            <w:pPr>
              <w:pStyle w:val="NoSpacing"/>
            </w:pPr>
            <w:r>
              <w:t xml:space="preserve"> </w:t>
            </w:r>
          </w:p>
        </w:tc>
        <w:tc>
          <w:tcPr>
            <w:tcW w:w="2631"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rsidR="0091060F" w:rsidRPr="00953B5F" w:rsidRDefault="0091060F" w:rsidP="00F903BC">
            <w:pPr>
              <w:pStyle w:val="NoSpacing"/>
            </w:pPr>
          </w:p>
        </w:tc>
        <w:tc>
          <w:tcPr>
            <w:tcW w:w="2631" w:type="dxa"/>
            <w:tcBorders>
              <w:top w:val="single" w:sz="4" w:space="0" w:color="000000"/>
              <w:left w:val="single" w:sz="8" w:space="0" w:color="000000"/>
              <w:bottom w:val="single" w:sz="4" w:space="0" w:color="000000"/>
              <w:right w:val="single" w:sz="8" w:space="0" w:color="000000"/>
            </w:tcBorders>
            <w:shd w:val="clear" w:color="auto" w:fill="FFFFFF"/>
            <w:tcMar>
              <w:top w:w="0" w:type="dxa"/>
              <w:left w:w="0" w:type="dxa"/>
              <w:bottom w:w="0" w:type="dxa"/>
              <w:right w:w="0" w:type="dxa"/>
            </w:tcMar>
            <w:vAlign w:val="center"/>
          </w:tcPr>
          <w:p w:rsidR="0091060F" w:rsidRPr="00953B5F" w:rsidRDefault="0091060F" w:rsidP="00F903BC">
            <w:pPr>
              <w:pStyle w:val="NoSpacing"/>
            </w:pPr>
          </w:p>
        </w:tc>
      </w:tr>
      <w:tr w:rsidR="0091060F" w:rsidRPr="00953B5F">
        <w:trPr>
          <w:trHeight w:val="262"/>
        </w:trPr>
        <w:tc>
          <w:tcPr>
            <w:tcW w:w="2630" w:type="dxa"/>
            <w:tcBorders>
              <w:top w:val="single" w:sz="8" w:space="0" w:color="000000"/>
              <w:left w:val="single" w:sz="8"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1060F" w:rsidRPr="00953B5F" w:rsidRDefault="00F903BC" w:rsidP="00EA14DA">
            <w:pPr>
              <w:pStyle w:val="NoSpacing"/>
            </w:pPr>
            <w:r>
              <w:t xml:space="preserve"> </w:t>
            </w:r>
            <w:r w:rsidR="005C29A3">
              <w:t xml:space="preserve">Donna McBride </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91060F" w:rsidP="00F903BC">
            <w:pPr>
              <w:pStyle w:val="NoSpacing"/>
            </w:pP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91060F" w:rsidP="00F903BC">
            <w:pPr>
              <w:pStyle w:val="NoSpacing"/>
            </w:pP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91060F" w:rsidP="00F903BC">
            <w:pPr>
              <w:pStyle w:val="NoSpacing"/>
            </w:pPr>
          </w:p>
        </w:tc>
      </w:tr>
      <w:tr w:rsidR="00F903BC" w:rsidRPr="00953B5F" w:rsidTr="008A22BA">
        <w:trPr>
          <w:trHeight w:val="257"/>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903BC" w:rsidRPr="00953B5F" w:rsidRDefault="00F903BC" w:rsidP="00F903BC">
            <w:pPr>
              <w:pStyle w:val="NoSpacing"/>
            </w:pPr>
            <w:r w:rsidRPr="00953B5F">
              <w:t>Christian Kroiss</w:t>
            </w:r>
            <w:r w:rsidR="005C29A3">
              <w:t xml:space="preserve"> </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903BC" w:rsidRPr="00953B5F" w:rsidRDefault="00F903BC" w:rsidP="00F903BC">
            <w:pPr>
              <w:pStyle w:val="NoSpacing"/>
            </w:pP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03BC" w:rsidRPr="00953B5F" w:rsidRDefault="00F903BC" w:rsidP="00F903BC">
            <w:pPr>
              <w:pStyle w:val="NoSpacing"/>
            </w:pP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903BC" w:rsidRPr="00953B5F" w:rsidRDefault="00F903BC" w:rsidP="00F903BC">
            <w:pPr>
              <w:pStyle w:val="NoSpacing"/>
            </w:pPr>
          </w:p>
        </w:tc>
      </w:tr>
      <w:tr w:rsidR="0091060F" w:rsidRPr="00953B5F">
        <w:trPr>
          <w:trHeight w:val="257"/>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5C29A3" w:rsidP="00F903BC">
            <w:pPr>
              <w:pStyle w:val="NoSpacing"/>
            </w:pPr>
            <w:r>
              <w:t xml:space="preserve">Pearl DeSure </w:t>
            </w:r>
          </w:p>
        </w:tc>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91060F" w:rsidP="00F903BC">
            <w:pPr>
              <w:pStyle w:val="NoSpacing"/>
            </w:pP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91060F" w:rsidP="00F903BC">
            <w:pPr>
              <w:pStyle w:val="NoSpacing"/>
            </w:pPr>
          </w:p>
        </w:tc>
        <w:tc>
          <w:tcPr>
            <w:tcW w:w="26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91060F" w:rsidRPr="00953B5F" w:rsidRDefault="0091060F" w:rsidP="00F903BC">
            <w:pPr>
              <w:pStyle w:val="NoSpacing"/>
            </w:pPr>
          </w:p>
        </w:tc>
      </w:tr>
    </w:tbl>
    <w:p w:rsidR="0091060F" w:rsidRPr="00953B5F" w:rsidRDefault="0091060F">
      <w:pPr>
        <w:pStyle w:val="Body"/>
        <w:widowControl w:val="0"/>
        <w:spacing w:after="179" w:line="240" w:lineRule="auto"/>
        <w:rPr>
          <w:rFonts w:cs="Calibri"/>
        </w:rPr>
      </w:pPr>
    </w:p>
    <w:p w:rsidR="0091060F" w:rsidRPr="00953B5F" w:rsidRDefault="003B7E3F">
      <w:pPr>
        <w:pStyle w:val="Body"/>
        <w:spacing w:after="0" w:line="240" w:lineRule="auto"/>
        <w:rPr>
          <w:rFonts w:cs="Calibri"/>
          <w:sz w:val="20"/>
          <w:szCs w:val="20"/>
        </w:rPr>
      </w:pPr>
      <w:r w:rsidRPr="00953B5F">
        <w:rPr>
          <w:rFonts w:cs="Calibri"/>
          <w:sz w:val="20"/>
          <w:szCs w:val="20"/>
        </w:rPr>
        <w:tab/>
      </w:r>
      <w:r w:rsidRPr="00953B5F">
        <w:rPr>
          <w:rFonts w:cs="Calibri"/>
          <w:sz w:val="20"/>
          <w:szCs w:val="20"/>
        </w:rPr>
        <w:tab/>
      </w:r>
      <w:r w:rsidRPr="00953B5F">
        <w:rPr>
          <w:rFonts w:cs="Calibri"/>
          <w:sz w:val="20"/>
          <w:szCs w:val="20"/>
        </w:rPr>
        <w:tab/>
      </w:r>
      <w:r w:rsidRPr="00953B5F">
        <w:rPr>
          <w:rFonts w:cs="Calibri"/>
          <w:sz w:val="20"/>
          <w:szCs w:val="20"/>
        </w:rPr>
        <w:tab/>
      </w:r>
      <w:r w:rsidRPr="00953B5F">
        <w:rPr>
          <w:rFonts w:cs="Calibri"/>
          <w:sz w:val="20"/>
          <w:szCs w:val="20"/>
        </w:rPr>
        <w:tab/>
      </w:r>
    </w:p>
    <w:p w:rsidR="0091060F" w:rsidRPr="00953B5F" w:rsidRDefault="003B7E3F">
      <w:pPr>
        <w:pStyle w:val="ListParagraph"/>
        <w:numPr>
          <w:ilvl w:val="0"/>
          <w:numId w:val="2"/>
        </w:numPr>
        <w:spacing w:after="0"/>
        <w:rPr>
          <w:rFonts w:cs="Calibri"/>
        </w:rPr>
      </w:pPr>
      <w:r w:rsidRPr="00953B5F">
        <w:rPr>
          <w:rFonts w:cs="Calibri"/>
        </w:rPr>
        <w:t>Review of the Accid</w:t>
      </w:r>
      <w:r w:rsidR="00592DBD">
        <w:rPr>
          <w:rFonts w:cs="Calibri"/>
        </w:rPr>
        <w:t>ents/Incidents from the last month - only three</w:t>
      </w:r>
    </w:p>
    <w:p w:rsidR="00592DBD" w:rsidRDefault="00592DBD" w:rsidP="00953B5F">
      <w:pPr>
        <w:pStyle w:val="Body"/>
        <w:spacing w:after="0"/>
        <w:ind w:firstLine="720"/>
        <w:rPr>
          <w:rFonts w:cs="Calibri"/>
        </w:rPr>
      </w:pPr>
      <w:r w:rsidRPr="005C29A3">
        <w:rPr>
          <w:rFonts w:cs="Calibri"/>
          <w:b/>
        </w:rPr>
        <w:t>3</w:t>
      </w:r>
      <w:r w:rsidR="005C29A3" w:rsidRPr="005C29A3">
        <w:rPr>
          <w:rFonts w:cs="Calibri"/>
          <w:b/>
        </w:rPr>
        <w:t xml:space="preserve"> A</w:t>
      </w:r>
      <w:r w:rsidR="002A405E" w:rsidRPr="005C29A3">
        <w:rPr>
          <w:rFonts w:cs="Calibri"/>
          <w:b/>
        </w:rPr>
        <w:t>ccident</w:t>
      </w:r>
      <w:r w:rsidRPr="005C29A3">
        <w:rPr>
          <w:rFonts w:cs="Calibri"/>
          <w:b/>
        </w:rPr>
        <w:t>s</w:t>
      </w:r>
      <w:r w:rsidR="002A405E" w:rsidRPr="00953B5F">
        <w:rPr>
          <w:rFonts w:cs="Calibri"/>
        </w:rPr>
        <w:t>-</w:t>
      </w:r>
      <w:r>
        <w:rPr>
          <w:rFonts w:cs="Calibri"/>
        </w:rPr>
        <w:t>1. Employee fell when running and hit their head</w:t>
      </w:r>
    </w:p>
    <w:p w:rsidR="0091060F" w:rsidRDefault="00592DBD" w:rsidP="00953B5F">
      <w:pPr>
        <w:pStyle w:val="Body"/>
        <w:spacing w:after="0"/>
        <w:ind w:firstLine="720"/>
        <w:rPr>
          <w:rFonts w:cs="Calibri"/>
        </w:rPr>
      </w:pPr>
      <w:r>
        <w:rPr>
          <w:rFonts w:cs="Calibri"/>
        </w:rPr>
        <w:t xml:space="preserve">                      2. Eraser got stuck up a child’s nose</w:t>
      </w:r>
      <w:r w:rsidR="002A405E" w:rsidRPr="00953B5F">
        <w:rPr>
          <w:rFonts w:cs="Calibri"/>
        </w:rPr>
        <w:tab/>
      </w:r>
    </w:p>
    <w:p w:rsidR="00592DBD" w:rsidRDefault="00592DBD" w:rsidP="00592DBD">
      <w:pPr>
        <w:pStyle w:val="Body"/>
        <w:tabs>
          <w:tab w:val="left" w:pos="1890"/>
        </w:tabs>
        <w:spacing w:after="0"/>
        <w:ind w:firstLine="720"/>
        <w:rPr>
          <w:rFonts w:cs="Calibri"/>
        </w:rPr>
      </w:pPr>
      <w:r>
        <w:rPr>
          <w:rFonts w:cs="Calibri"/>
        </w:rPr>
        <w:t xml:space="preserve">                      3. Client fainted during a service at building 8</w:t>
      </w:r>
    </w:p>
    <w:p w:rsidR="001623EB" w:rsidRDefault="001623EB" w:rsidP="00592DBD">
      <w:pPr>
        <w:pStyle w:val="Body"/>
        <w:tabs>
          <w:tab w:val="left" w:pos="1890"/>
        </w:tabs>
        <w:spacing w:after="0"/>
        <w:ind w:firstLine="720"/>
        <w:rPr>
          <w:rFonts w:cs="Calibri"/>
        </w:rPr>
      </w:pPr>
      <w:r>
        <w:rPr>
          <w:rFonts w:cs="Calibri"/>
        </w:rPr>
        <w:t>Everyone has recovered and are doing fine.</w:t>
      </w:r>
    </w:p>
    <w:p w:rsidR="00592DBD" w:rsidRPr="00953B5F" w:rsidRDefault="00592DBD" w:rsidP="00592DBD">
      <w:pPr>
        <w:pStyle w:val="Body"/>
        <w:tabs>
          <w:tab w:val="left" w:pos="1890"/>
        </w:tabs>
        <w:spacing w:after="0"/>
        <w:ind w:firstLine="720"/>
        <w:rPr>
          <w:rFonts w:cs="Calibri"/>
        </w:rPr>
      </w:pPr>
    </w:p>
    <w:p w:rsidR="002A405E" w:rsidRDefault="005C29A3" w:rsidP="00953B5F">
      <w:pPr>
        <w:pStyle w:val="Body"/>
        <w:spacing w:after="0"/>
        <w:ind w:left="720"/>
        <w:rPr>
          <w:rFonts w:cs="Calibri"/>
        </w:rPr>
      </w:pPr>
      <w:r>
        <w:rPr>
          <w:rFonts w:cs="Calibri"/>
        </w:rPr>
        <w:t xml:space="preserve">  </w:t>
      </w:r>
      <w:r w:rsidRPr="005C29A3">
        <w:rPr>
          <w:rFonts w:cs="Calibri"/>
          <w:b/>
        </w:rPr>
        <w:t xml:space="preserve"> I</w:t>
      </w:r>
      <w:r w:rsidR="00592DBD" w:rsidRPr="005C29A3">
        <w:rPr>
          <w:rFonts w:cs="Calibri"/>
          <w:b/>
        </w:rPr>
        <w:t>ncident</w:t>
      </w:r>
      <w:r w:rsidRPr="005C29A3">
        <w:rPr>
          <w:rFonts w:cs="Calibri"/>
          <w:b/>
        </w:rPr>
        <w:t>s</w:t>
      </w:r>
      <w:r w:rsidR="00592DBD">
        <w:rPr>
          <w:rFonts w:cs="Calibri"/>
        </w:rPr>
        <w:t>- none</w:t>
      </w:r>
      <w:bookmarkStart w:id="0" w:name="_GoBack"/>
      <w:bookmarkEnd w:id="0"/>
    </w:p>
    <w:p w:rsidR="00592DBD" w:rsidRPr="00953B5F" w:rsidRDefault="00592DBD" w:rsidP="00953B5F">
      <w:pPr>
        <w:pStyle w:val="Body"/>
        <w:spacing w:after="0"/>
        <w:ind w:left="720"/>
        <w:rPr>
          <w:rFonts w:cs="Calibri"/>
        </w:rPr>
      </w:pPr>
    </w:p>
    <w:p w:rsidR="002A405E" w:rsidRDefault="001C0683" w:rsidP="001C0683">
      <w:pPr>
        <w:pStyle w:val="Body"/>
        <w:numPr>
          <w:ilvl w:val="0"/>
          <w:numId w:val="2"/>
        </w:numPr>
        <w:spacing w:after="0"/>
        <w:rPr>
          <w:rFonts w:cs="Calibri"/>
        </w:rPr>
      </w:pPr>
      <w:r>
        <w:rPr>
          <w:rFonts w:cs="Calibri"/>
        </w:rPr>
        <w:t>New Items</w:t>
      </w:r>
    </w:p>
    <w:p w:rsidR="001C0683" w:rsidRDefault="001C0683" w:rsidP="001C0683">
      <w:pPr>
        <w:pStyle w:val="Body"/>
        <w:numPr>
          <w:ilvl w:val="0"/>
          <w:numId w:val="3"/>
        </w:numPr>
        <w:spacing w:after="0"/>
        <w:rPr>
          <w:rFonts w:cs="Calibri"/>
        </w:rPr>
      </w:pPr>
      <w:r>
        <w:rPr>
          <w:rFonts w:cs="Calibri"/>
        </w:rPr>
        <w:t>Greg Doyon brought up about Lisa B. releasing the results of the safety survey results. Christian said we will talk more in depth about that in May when Lisa will be able to attend.</w:t>
      </w:r>
    </w:p>
    <w:p w:rsidR="001C0683" w:rsidRDefault="001C0683" w:rsidP="001C0683">
      <w:pPr>
        <w:pStyle w:val="Body"/>
        <w:numPr>
          <w:ilvl w:val="0"/>
          <w:numId w:val="3"/>
        </w:numPr>
        <w:spacing w:after="0"/>
        <w:rPr>
          <w:rFonts w:cs="Calibri"/>
        </w:rPr>
      </w:pPr>
      <w:r>
        <w:rPr>
          <w:rFonts w:cs="Calibri"/>
        </w:rPr>
        <w:t>Christian said we need building captains for the following buildings 2, 3, 10, 20, 21, 23, 25 and a 2</w:t>
      </w:r>
      <w:r w:rsidRPr="001C0683">
        <w:rPr>
          <w:rFonts w:cs="Calibri"/>
          <w:vertAlign w:val="superscript"/>
        </w:rPr>
        <w:t>nd</w:t>
      </w:r>
      <w:r>
        <w:rPr>
          <w:rFonts w:cs="Calibri"/>
        </w:rPr>
        <w:t xml:space="preserve"> for 31</w:t>
      </w:r>
    </w:p>
    <w:p w:rsidR="001C0683" w:rsidRDefault="001C0683" w:rsidP="001C0683">
      <w:pPr>
        <w:pStyle w:val="Body"/>
        <w:numPr>
          <w:ilvl w:val="0"/>
          <w:numId w:val="3"/>
        </w:numPr>
        <w:spacing w:after="0"/>
        <w:rPr>
          <w:rFonts w:cs="Calibri"/>
        </w:rPr>
      </w:pPr>
      <w:r>
        <w:rPr>
          <w:rFonts w:cs="Calibri"/>
        </w:rPr>
        <w:t>Christian asked Chris Ridler about any safety issues on campus-he stated the IUOE is doing OT to try to stay ahead of the grounds</w:t>
      </w:r>
    </w:p>
    <w:p w:rsidR="001C0683" w:rsidRDefault="001C0683" w:rsidP="001C0683">
      <w:pPr>
        <w:pStyle w:val="Body"/>
        <w:numPr>
          <w:ilvl w:val="0"/>
          <w:numId w:val="3"/>
        </w:numPr>
        <w:spacing w:after="0"/>
        <w:rPr>
          <w:rFonts w:cs="Calibri"/>
        </w:rPr>
      </w:pPr>
      <w:r>
        <w:rPr>
          <w:rFonts w:cs="Calibri"/>
        </w:rPr>
        <w:t>Pearl DeSure asked Christian about doing a walk thru of the LRC to make sure she isn’t missing anything</w:t>
      </w:r>
    </w:p>
    <w:p w:rsidR="001C0683" w:rsidRDefault="001C0683" w:rsidP="001C0683">
      <w:pPr>
        <w:pStyle w:val="Body"/>
        <w:numPr>
          <w:ilvl w:val="0"/>
          <w:numId w:val="3"/>
        </w:numPr>
        <w:spacing w:after="0"/>
        <w:rPr>
          <w:rFonts w:cs="Calibri"/>
        </w:rPr>
      </w:pPr>
      <w:r>
        <w:rPr>
          <w:rFonts w:cs="Calibri"/>
        </w:rPr>
        <w:t>Catherine Morris asked if all emergency phone don’t work, Christian replied only 2 don’t and they are marked, she then asked where are the (AED’s) building 8, 23 and Christian replied the patrol vehicle</w:t>
      </w:r>
    </w:p>
    <w:p w:rsidR="001C0683" w:rsidRDefault="001C0683" w:rsidP="001C0683">
      <w:pPr>
        <w:pStyle w:val="Body"/>
        <w:numPr>
          <w:ilvl w:val="0"/>
          <w:numId w:val="3"/>
        </w:numPr>
        <w:spacing w:after="0"/>
        <w:rPr>
          <w:rFonts w:cs="Calibri"/>
        </w:rPr>
      </w:pPr>
      <w:r>
        <w:rPr>
          <w:rFonts w:cs="Calibri"/>
        </w:rPr>
        <w:t>Catherine stated that she was trying to put a video together but didn’t see how to address mental health on the website along with seizure response</w:t>
      </w:r>
      <w:r w:rsidR="001623EB">
        <w:rPr>
          <w:rFonts w:cs="Calibri"/>
        </w:rPr>
        <w:t>, she wasn’t sure if she was looking in the right place</w:t>
      </w:r>
    </w:p>
    <w:p w:rsidR="001623EB" w:rsidRDefault="001623EB" w:rsidP="001C0683">
      <w:pPr>
        <w:pStyle w:val="Body"/>
        <w:numPr>
          <w:ilvl w:val="0"/>
          <w:numId w:val="3"/>
        </w:numPr>
        <w:spacing w:after="0"/>
        <w:rPr>
          <w:rFonts w:cs="Calibri"/>
        </w:rPr>
      </w:pPr>
      <w:r>
        <w:rPr>
          <w:rFonts w:cs="Calibri"/>
        </w:rPr>
        <w:lastRenderedPageBreak/>
        <w:t>Last question was is there a plan in place to give the building captains a cell phone in case of emergencies. Christian replied that is Lisa B.’s area but you could use your personal phone of a blue tower</w:t>
      </w:r>
    </w:p>
    <w:p w:rsidR="001C0683" w:rsidRDefault="001C0683" w:rsidP="001C0683">
      <w:pPr>
        <w:pStyle w:val="Body"/>
        <w:spacing w:after="0"/>
        <w:ind w:left="360"/>
        <w:rPr>
          <w:rFonts w:cs="Calibri"/>
        </w:rPr>
      </w:pPr>
    </w:p>
    <w:p w:rsidR="001C0683" w:rsidRDefault="001C0683" w:rsidP="001C0683">
      <w:pPr>
        <w:pStyle w:val="Body"/>
        <w:spacing w:after="0"/>
        <w:ind w:left="360"/>
        <w:rPr>
          <w:rFonts w:cs="Calibri"/>
        </w:rPr>
      </w:pPr>
    </w:p>
    <w:p w:rsidR="002A405E" w:rsidRPr="00953B5F" w:rsidRDefault="002A405E">
      <w:pPr>
        <w:pStyle w:val="Body"/>
        <w:spacing w:after="0"/>
        <w:rPr>
          <w:rFonts w:cs="Calibri"/>
        </w:rPr>
      </w:pPr>
    </w:p>
    <w:p w:rsidR="0091060F" w:rsidRPr="00953B5F" w:rsidRDefault="003B7E3F">
      <w:pPr>
        <w:pStyle w:val="Body"/>
        <w:spacing w:after="0"/>
        <w:rPr>
          <w:rFonts w:cs="Calibri"/>
        </w:rPr>
      </w:pPr>
      <w:r w:rsidRPr="00953B5F">
        <w:rPr>
          <w:rFonts w:cs="Calibri"/>
        </w:rPr>
        <w:t>Reviews:</w:t>
      </w:r>
      <w:r w:rsidRPr="00953B5F">
        <w:rPr>
          <w:rFonts w:cs="Calibri"/>
        </w:rPr>
        <w:tab/>
        <w:t>N/A</w:t>
      </w:r>
    </w:p>
    <w:p w:rsidR="0091060F" w:rsidRPr="00953B5F" w:rsidRDefault="0091060F">
      <w:pPr>
        <w:pStyle w:val="Body"/>
        <w:spacing w:after="0"/>
        <w:rPr>
          <w:rFonts w:cs="Calibri"/>
        </w:rPr>
      </w:pPr>
    </w:p>
    <w:p w:rsidR="0091060F" w:rsidRPr="00953B5F" w:rsidRDefault="002A405E">
      <w:pPr>
        <w:pStyle w:val="Body"/>
        <w:spacing w:after="0"/>
        <w:rPr>
          <w:rFonts w:cs="Calibri"/>
        </w:rPr>
      </w:pPr>
      <w:r w:rsidRPr="00953B5F">
        <w:rPr>
          <w:rFonts w:cs="Calibri"/>
        </w:rPr>
        <w:t>Next meeting</w:t>
      </w:r>
      <w:r w:rsidR="00953B5F" w:rsidRPr="00953B5F">
        <w:rPr>
          <w:rFonts w:cs="Calibri"/>
          <w:sz w:val="24"/>
          <w:szCs w:val="24"/>
        </w:rPr>
        <w:t>:</w:t>
      </w:r>
      <w:r w:rsidRPr="00953B5F">
        <w:rPr>
          <w:rFonts w:cs="Calibri"/>
          <w:sz w:val="40"/>
          <w:szCs w:val="40"/>
        </w:rPr>
        <w:t xml:space="preserve"> </w:t>
      </w:r>
      <w:r w:rsidR="001623EB">
        <w:rPr>
          <w:rFonts w:cs="Calibri"/>
          <w:sz w:val="24"/>
          <w:szCs w:val="24"/>
        </w:rPr>
        <w:t>May 24th</w:t>
      </w:r>
      <w:r w:rsidR="00953B5F" w:rsidRPr="00953B5F">
        <w:rPr>
          <w:rFonts w:cs="Calibri"/>
          <w:sz w:val="24"/>
          <w:szCs w:val="24"/>
        </w:rPr>
        <w:t xml:space="preserve"> 2022</w:t>
      </w:r>
      <w:r w:rsidRPr="00953B5F">
        <w:rPr>
          <w:rFonts w:cs="Calibri"/>
          <w:sz w:val="32"/>
          <w:szCs w:val="32"/>
        </w:rPr>
        <w:t xml:space="preserve"> </w:t>
      </w:r>
      <w:r w:rsidR="001623EB">
        <w:rPr>
          <w:rFonts w:cs="Calibri"/>
        </w:rPr>
        <w:t>at 2</w:t>
      </w:r>
      <w:r w:rsidR="003B7E3F" w:rsidRPr="00953B5F">
        <w:rPr>
          <w:rFonts w:cs="Calibri"/>
        </w:rPr>
        <w:t>:00</w:t>
      </w:r>
      <w:r w:rsidR="001623EB">
        <w:rPr>
          <w:rFonts w:cs="Calibri"/>
        </w:rPr>
        <w:t>pm</w:t>
      </w:r>
    </w:p>
    <w:p w:rsidR="0091060F" w:rsidRPr="00953B5F" w:rsidRDefault="003B7E3F">
      <w:pPr>
        <w:pStyle w:val="Body"/>
        <w:spacing w:after="0"/>
        <w:rPr>
          <w:rFonts w:cs="Calibri"/>
        </w:rPr>
      </w:pPr>
      <w:r w:rsidRPr="00953B5F">
        <w:rPr>
          <w:rFonts w:cs="Calibri"/>
        </w:rPr>
        <w:t xml:space="preserve">Prepared by: </w:t>
      </w:r>
      <w:r w:rsidR="002A405E" w:rsidRPr="00953B5F">
        <w:rPr>
          <w:rFonts w:cs="Calibri"/>
        </w:rPr>
        <w:t>Chris Ridler</w:t>
      </w:r>
    </w:p>
    <w:sectPr w:rsidR="0091060F" w:rsidRPr="00953B5F">
      <w:type w:val="continuous"/>
      <w:pgSz w:w="12240" w:h="15840"/>
      <w:pgMar w:top="720" w:right="988"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A24" w:rsidRDefault="00070A24">
      <w:r>
        <w:separator/>
      </w:r>
    </w:p>
  </w:endnote>
  <w:endnote w:type="continuationSeparator" w:id="0">
    <w:p w:rsidR="00070A24" w:rsidRDefault="0007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0F" w:rsidRDefault="0091060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A24" w:rsidRDefault="00070A24">
      <w:r>
        <w:separator/>
      </w:r>
    </w:p>
  </w:footnote>
  <w:footnote w:type="continuationSeparator" w:id="0">
    <w:p w:rsidR="00070A24" w:rsidRDefault="0007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0F" w:rsidRDefault="0091060F">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77B10"/>
    <w:multiLevelType w:val="hybridMultilevel"/>
    <w:tmpl w:val="A71C7842"/>
    <w:numStyleLink w:val="ImportedStyle1"/>
  </w:abstractNum>
  <w:abstractNum w:abstractNumId="1" w15:restartNumberingAfterBreak="0">
    <w:nsid w:val="55457704"/>
    <w:multiLevelType w:val="hybridMultilevel"/>
    <w:tmpl w:val="BD501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EB731C"/>
    <w:multiLevelType w:val="hybridMultilevel"/>
    <w:tmpl w:val="A71C7842"/>
    <w:styleLink w:val="ImportedStyle1"/>
    <w:lvl w:ilvl="0" w:tplc="143A39B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42FC379C">
      <w:start w:val="1"/>
      <w:numFmt w:val="bullet"/>
      <w:lvlText w:val="o"/>
      <w:lvlJc w:val="left"/>
      <w:pPr>
        <w:ind w:left="10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BA2A48E">
      <w:start w:val="1"/>
      <w:numFmt w:val="bullet"/>
      <w:lvlText w:val="▪"/>
      <w:lvlJc w:val="left"/>
      <w:pPr>
        <w:ind w:left="17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B04B214">
      <w:start w:val="1"/>
      <w:numFmt w:val="bullet"/>
      <w:lvlText w:val="•"/>
      <w:lvlJc w:val="left"/>
      <w:pPr>
        <w:ind w:left="25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5A4D0DE">
      <w:start w:val="1"/>
      <w:numFmt w:val="bullet"/>
      <w:lvlText w:val="o"/>
      <w:lvlJc w:val="left"/>
      <w:pPr>
        <w:ind w:left="322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08E4E0E">
      <w:start w:val="1"/>
      <w:numFmt w:val="bullet"/>
      <w:lvlText w:val="▪"/>
      <w:lvlJc w:val="left"/>
      <w:pPr>
        <w:ind w:left="394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9F61882">
      <w:start w:val="1"/>
      <w:numFmt w:val="bullet"/>
      <w:lvlText w:val="•"/>
      <w:lvlJc w:val="left"/>
      <w:pPr>
        <w:ind w:left="466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A7877DE">
      <w:start w:val="1"/>
      <w:numFmt w:val="bullet"/>
      <w:lvlText w:val="o"/>
      <w:lvlJc w:val="left"/>
      <w:pPr>
        <w:ind w:left="538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F4CACB2">
      <w:start w:val="1"/>
      <w:numFmt w:val="bullet"/>
      <w:lvlText w:val="▪"/>
      <w:lvlJc w:val="left"/>
      <w:pPr>
        <w:ind w:left="610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0F"/>
    <w:rsid w:val="00070A24"/>
    <w:rsid w:val="001623EB"/>
    <w:rsid w:val="001C0683"/>
    <w:rsid w:val="002A405E"/>
    <w:rsid w:val="003B7E3F"/>
    <w:rsid w:val="00592DBD"/>
    <w:rsid w:val="005C29A3"/>
    <w:rsid w:val="006F7A3A"/>
    <w:rsid w:val="007523C8"/>
    <w:rsid w:val="0077291A"/>
    <w:rsid w:val="0091060F"/>
    <w:rsid w:val="00953B5F"/>
    <w:rsid w:val="00977B63"/>
    <w:rsid w:val="00D04111"/>
    <w:rsid w:val="00DA3D92"/>
    <w:rsid w:val="00EA14DA"/>
    <w:rsid w:val="00F768BD"/>
    <w:rsid w:val="00F9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D0A2"/>
  <w15:docId w15:val="{0A1CAE1B-B7B9-4D68-80A2-BD5BF77C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F903B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NoSpacing">
    <w:name w:val="No Spacing"/>
    <w:uiPriority w:val="1"/>
    <w:qFormat/>
    <w:rsid w:val="00F903BC"/>
    <w:rPr>
      <w:sz w:val="24"/>
      <w:szCs w:val="24"/>
    </w:rPr>
  </w:style>
  <w:style w:type="character" w:customStyle="1" w:styleId="Heading1Char">
    <w:name w:val="Heading 1 Char"/>
    <w:basedOn w:val="DefaultParagraphFont"/>
    <w:link w:val="Heading1"/>
    <w:uiPriority w:val="9"/>
    <w:rsid w:val="00F903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Eschbach, Jen</dc:creator>
  <cp:lastModifiedBy>Ridler, Chris</cp:lastModifiedBy>
  <cp:revision>4</cp:revision>
  <dcterms:created xsi:type="dcterms:W3CDTF">2022-04-26T20:55:00Z</dcterms:created>
  <dcterms:modified xsi:type="dcterms:W3CDTF">2022-05-02T15:17:00Z</dcterms:modified>
</cp:coreProperties>
</file>