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DBB9D" w14:textId="75F811B6" w:rsidR="007E6210" w:rsidRDefault="0019385E" w:rsidP="00AF1907">
      <w:pPr>
        <w:spacing w:after="0" w:line="360" w:lineRule="auto"/>
        <w:ind w:left="0" w:firstLine="0"/>
        <w:jc w:val="center"/>
      </w:pPr>
      <w:r>
        <w:rPr>
          <w:noProof/>
        </w:rPr>
        <w:drawing>
          <wp:inline distT="0" distB="0" distL="0" distR="0" wp14:anchorId="0E5A8630" wp14:editId="23866772">
            <wp:extent cx="1666875" cy="647700"/>
            <wp:effectExtent l="0" t="0" r="9525" b="0"/>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11"/>
                    <a:stretch>
                      <a:fillRect/>
                    </a:stretch>
                  </pic:blipFill>
                  <pic:spPr>
                    <a:xfrm>
                      <a:off x="0" y="0"/>
                      <a:ext cx="1667943" cy="648115"/>
                    </a:xfrm>
                    <a:prstGeom prst="rect">
                      <a:avLst/>
                    </a:prstGeom>
                  </pic:spPr>
                </pic:pic>
              </a:graphicData>
            </a:graphic>
          </wp:inline>
        </w:drawing>
      </w:r>
    </w:p>
    <w:p w14:paraId="48CC7C50" w14:textId="3AD01C73" w:rsidR="00AF1907" w:rsidRDefault="00AF1907" w:rsidP="00AF1907">
      <w:pPr>
        <w:spacing w:after="0" w:line="240" w:lineRule="auto"/>
        <w:ind w:left="0" w:firstLine="0"/>
        <w:jc w:val="center"/>
        <w:rPr>
          <w:b/>
          <w:sz w:val="30"/>
          <w:szCs w:val="30"/>
        </w:rPr>
      </w:pPr>
      <w:r w:rsidRPr="00AF1907">
        <w:rPr>
          <w:b/>
          <w:sz w:val="30"/>
          <w:szCs w:val="30"/>
        </w:rPr>
        <w:t>VETERAN BUSINESS OFFICE</w:t>
      </w:r>
      <w:r>
        <w:rPr>
          <w:b/>
          <w:sz w:val="30"/>
          <w:szCs w:val="30"/>
        </w:rPr>
        <w:t xml:space="preserve"> (VBO)</w:t>
      </w:r>
    </w:p>
    <w:p w14:paraId="5CE04B81" w14:textId="4FEB8A83" w:rsidR="00AF1907" w:rsidRDefault="00AF1907" w:rsidP="007D6FDC">
      <w:pPr>
        <w:spacing w:after="0" w:line="240" w:lineRule="auto"/>
        <w:ind w:left="0" w:firstLine="0"/>
        <w:jc w:val="center"/>
        <w:rPr>
          <w:b/>
          <w:sz w:val="20"/>
          <w:szCs w:val="20"/>
        </w:rPr>
      </w:pPr>
      <w:r>
        <w:rPr>
          <w:b/>
          <w:sz w:val="20"/>
          <w:szCs w:val="20"/>
        </w:rPr>
        <w:t xml:space="preserve">Bldg. 17 Rm. 103 | 253-589-5581 | </w:t>
      </w:r>
      <w:hyperlink r:id="rId12" w:history="1">
        <w:r w:rsidR="007F291A" w:rsidRPr="00F54F02">
          <w:rPr>
            <w:rStyle w:val="Hyperlink"/>
            <w:b/>
            <w:sz w:val="20"/>
            <w:szCs w:val="20"/>
          </w:rPr>
          <w:t>vaoffice@cptc.edu</w:t>
        </w:r>
      </w:hyperlink>
    </w:p>
    <w:p w14:paraId="7CBF92FA" w14:textId="77777777" w:rsidR="007F291A" w:rsidRPr="00650DD7" w:rsidRDefault="007F291A" w:rsidP="007D6FDC">
      <w:pPr>
        <w:spacing w:after="0" w:line="240" w:lineRule="auto"/>
        <w:ind w:left="0" w:firstLine="0"/>
        <w:jc w:val="center"/>
        <w:rPr>
          <w:b/>
          <w:sz w:val="24"/>
          <w:szCs w:val="24"/>
        </w:rPr>
      </w:pPr>
    </w:p>
    <w:p w14:paraId="62AA1A21" w14:textId="6C16F5CA" w:rsidR="007E6210" w:rsidRDefault="0019385E" w:rsidP="00E97815">
      <w:pPr>
        <w:spacing w:after="0" w:line="240" w:lineRule="auto"/>
        <w:ind w:left="0" w:firstLine="0"/>
        <w:jc w:val="center"/>
      </w:pPr>
      <w:r>
        <w:rPr>
          <w:b/>
          <w:i/>
        </w:rPr>
        <w:t xml:space="preserve"> </w:t>
      </w:r>
      <w:r>
        <w:rPr>
          <w:b/>
          <w:sz w:val="30"/>
        </w:rPr>
        <w:t>New Student VA Check List</w:t>
      </w:r>
      <w:r>
        <w:rPr>
          <w:b/>
        </w:rPr>
        <w:t xml:space="preserve"> </w:t>
      </w:r>
    </w:p>
    <w:p w14:paraId="32B93C41" w14:textId="77777777" w:rsidR="007E6210" w:rsidRPr="00650DD7" w:rsidRDefault="0019385E">
      <w:pPr>
        <w:spacing w:after="20" w:line="259" w:lineRule="auto"/>
        <w:ind w:left="0" w:firstLine="0"/>
        <w:rPr>
          <w:sz w:val="24"/>
          <w:szCs w:val="24"/>
        </w:rPr>
      </w:pPr>
      <w:r>
        <w:rPr>
          <w:b/>
        </w:rPr>
        <w:t xml:space="preserve"> </w:t>
      </w:r>
    </w:p>
    <w:p w14:paraId="7FEE84C1" w14:textId="524987C9" w:rsidR="00437BEB" w:rsidRDefault="00437BEB" w:rsidP="005154F1">
      <w:pPr>
        <w:pStyle w:val="Heading1"/>
        <w:spacing w:line="360" w:lineRule="auto"/>
        <w:ind w:left="14" w:hanging="14"/>
      </w:pPr>
      <w:r>
        <w:rPr>
          <w:rFonts w:ascii="Wingdings 2" w:eastAsia="Wingdings 2" w:hAnsi="Wingdings 2" w:cs="Wingdings 2"/>
          <w:b w:val="0"/>
        </w:rPr>
        <w:t></w:t>
      </w:r>
      <w:r>
        <w:rPr>
          <w:b w:val="0"/>
        </w:rPr>
        <w:t xml:space="preserve"> </w:t>
      </w:r>
      <w:r>
        <w:t>Connect with</w:t>
      </w:r>
      <w:r>
        <w:rPr>
          <w:b w:val="0"/>
        </w:rPr>
        <w:t xml:space="preserve"> </w:t>
      </w:r>
      <w:r w:rsidRPr="00437BEB">
        <w:t>the Welcome Center / Entry Services</w:t>
      </w:r>
      <w:r>
        <w:t xml:space="preserve">  </w:t>
      </w:r>
    </w:p>
    <w:p w14:paraId="2550ECA0" w14:textId="77777777" w:rsidR="007E6210" w:rsidRDefault="006A4D02" w:rsidP="00437BEB">
      <w:pPr>
        <w:pStyle w:val="ListParagraph"/>
        <w:numPr>
          <w:ilvl w:val="0"/>
          <w:numId w:val="17"/>
        </w:numPr>
        <w:spacing w:after="0" w:line="240" w:lineRule="auto"/>
        <w:ind w:left="634"/>
      </w:pPr>
      <w:hyperlink r:id="rId13" w:history="1">
        <w:r w:rsidR="007E43E2" w:rsidRPr="006B6201">
          <w:rPr>
            <w:rStyle w:val="Hyperlink"/>
            <w:color w:val="000099"/>
          </w:rPr>
          <w:t>Welcome Center Homepage</w:t>
        </w:r>
      </w:hyperlink>
      <w:r w:rsidR="00F97A58">
        <w:t xml:space="preserve">; </w:t>
      </w:r>
      <w:hyperlink r:id="rId14" w:history="1">
        <w:r w:rsidR="00F97A58" w:rsidRPr="00A7315A">
          <w:rPr>
            <w:rStyle w:val="Hyperlink"/>
            <w:color w:val="000099"/>
          </w:rPr>
          <w:t>admissions@cptc.edu</w:t>
        </w:r>
      </w:hyperlink>
      <w:r w:rsidR="00F97A58">
        <w:t>; 253-589-5800</w:t>
      </w:r>
    </w:p>
    <w:p w14:paraId="2C927C7C" w14:textId="77777777" w:rsidR="00F97A58" w:rsidRDefault="00F97A58" w:rsidP="00437BEB">
      <w:pPr>
        <w:pStyle w:val="ListParagraph"/>
        <w:numPr>
          <w:ilvl w:val="0"/>
          <w:numId w:val="17"/>
        </w:numPr>
        <w:spacing w:after="0" w:line="240" w:lineRule="auto"/>
        <w:ind w:left="634"/>
      </w:pPr>
      <w:r>
        <w:t>Get answers to general questions, get started, &amp; schedule campus tour.</w:t>
      </w:r>
    </w:p>
    <w:p w14:paraId="0ABE6A08" w14:textId="77777777" w:rsidR="007E43E2" w:rsidRPr="007E43E2" w:rsidRDefault="00F97A58" w:rsidP="007D6FDC">
      <w:pPr>
        <w:pStyle w:val="ListParagraph"/>
        <w:numPr>
          <w:ilvl w:val="0"/>
          <w:numId w:val="17"/>
        </w:numPr>
        <w:spacing w:after="0" w:line="240" w:lineRule="auto"/>
        <w:ind w:left="634"/>
      </w:pPr>
      <w:r>
        <w:t>Select a program from one of our various VA approved programs.</w:t>
      </w:r>
    </w:p>
    <w:p w14:paraId="45F6653C" w14:textId="77777777" w:rsidR="007E6210" w:rsidRPr="00650DD7" w:rsidRDefault="0019385E" w:rsidP="001252B6">
      <w:pPr>
        <w:spacing w:after="0" w:line="240" w:lineRule="auto"/>
        <w:ind w:left="0" w:firstLine="0"/>
        <w:rPr>
          <w:sz w:val="24"/>
          <w:szCs w:val="24"/>
        </w:rPr>
      </w:pPr>
      <w:r>
        <w:t xml:space="preserve"> </w:t>
      </w:r>
    </w:p>
    <w:p w14:paraId="18968EB5" w14:textId="77777777" w:rsidR="00476B91" w:rsidRDefault="0019385E" w:rsidP="005154F1">
      <w:pPr>
        <w:pStyle w:val="Heading1"/>
        <w:spacing w:line="360" w:lineRule="auto"/>
        <w:ind w:left="14" w:hanging="14"/>
      </w:pPr>
      <w:r>
        <w:rPr>
          <w:rFonts w:ascii="Wingdings 2" w:eastAsia="Wingdings 2" w:hAnsi="Wingdings 2" w:cs="Wingdings 2"/>
          <w:b w:val="0"/>
        </w:rPr>
        <w:t></w:t>
      </w:r>
      <w:r>
        <w:rPr>
          <w:b w:val="0"/>
        </w:rPr>
        <w:t xml:space="preserve"> </w:t>
      </w:r>
      <w:r>
        <w:t xml:space="preserve">Apply </w:t>
      </w:r>
    </w:p>
    <w:p w14:paraId="62ED7C69" w14:textId="77777777" w:rsidR="007E6210" w:rsidRDefault="0019385E" w:rsidP="005154F1">
      <w:pPr>
        <w:numPr>
          <w:ilvl w:val="0"/>
          <w:numId w:val="1"/>
        </w:numPr>
        <w:spacing w:after="0" w:line="240" w:lineRule="auto"/>
        <w:ind w:left="630" w:right="172" w:hanging="360"/>
      </w:pPr>
      <w:r>
        <w:t>Apply for Admissions</w:t>
      </w:r>
    </w:p>
    <w:p w14:paraId="4BCAACFF" w14:textId="1D12DE39" w:rsidR="00476B91" w:rsidRDefault="006A4D02" w:rsidP="005154F1">
      <w:pPr>
        <w:pStyle w:val="ListParagraph"/>
        <w:numPr>
          <w:ilvl w:val="0"/>
          <w:numId w:val="14"/>
        </w:numPr>
        <w:spacing w:after="0" w:line="240" w:lineRule="auto"/>
        <w:ind w:left="990" w:right="173"/>
      </w:pPr>
      <w:hyperlink r:id="rId15" w:history="1">
        <w:r w:rsidR="00437BEB" w:rsidRPr="00A7315A">
          <w:rPr>
            <w:rStyle w:val="Hyperlink"/>
            <w:color w:val="000099"/>
          </w:rPr>
          <w:t>Enrollment Services</w:t>
        </w:r>
      </w:hyperlink>
      <w:r w:rsidR="00476B91" w:rsidRPr="00A7315A">
        <w:rPr>
          <w:color w:val="000099"/>
        </w:rPr>
        <w:t xml:space="preserve"> </w:t>
      </w:r>
      <w:r w:rsidR="00476B91">
        <w:t xml:space="preserve">; </w:t>
      </w:r>
      <w:hyperlink r:id="rId16" w:history="1">
        <w:r w:rsidR="00476B91" w:rsidRPr="00A7315A">
          <w:rPr>
            <w:rStyle w:val="Hyperlink"/>
            <w:color w:val="000099"/>
          </w:rPr>
          <w:t>studentrecords@cptc.edu</w:t>
        </w:r>
      </w:hyperlink>
      <w:r w:rsidR="00476B91">
        <w:t xml:space="preserve"> ;</w:t>
      </w:r>
      <w:r w:rsidR="001252B6">
        <w:t xml:space="preserve"> </w:t>
      </w:r>
      <w:r w:rsidR="00476B91">
        <w:t>253-589-5666</w:t>
      </w:r>
    </w:p>
    <w:p w14:paraId="395B9F35" w14:textId="77777777" w:rsidR="007E6210" w:rsidRDefault="0019385E" w:rsidP="005154F1">
      <w:pPr>
        <w:numPr>
          <w:ilvl w:val="0"/>
          <w:numId w:val="1"/>
        </w:numPr>
        <w:spacing w:after="0" w:line="240" w:lineRule="auto"/>
        <w:ind w:left="630" w:right="172" w:hanging="360"/>
      </w:pPr>
      <w:r>
        <w:t>Apply for Financial Aid</w:t>
      </w:r>
    </w:p>
    <w:p w14:paraId="0AF795AA" w14:textId="77777777" w:rsidR="00476B91" w:rsidRDefault="006A4D02" w:rsidP="005154F1">
      <w:pPr>
        <w:pStyle w:val="ListParagraph"/>
        <w:numPr>
          <w:ilvl w:val="0"/>
          <w:numId w:val="14"/>
        </w:numPr>
        <w:spacing w:after="0" w:line="240" w:lineRule="auto"/>
        <w:ind w:left="990" w:right="173"/>
      </w:pPr>
      <w:hyperlink r:id="rId17" w:history="1">
        <w:r w:rsidR="00070801" w:rsidRPr="00A7315A">
          <w:rPr>
            <w:rStyle w:val="Hyperlink"/>
            <w:color w:val="000099"/>
          </w:rPr>
          <w:t>Student Aid &amp; Scholarship webpage</w:t>
        </w:r>
      </w:hyperlink>
      <w:r w:rsidR="00476B91">
        <w:t xml:space="preserve"> ; </w:t>
      </w:r>
      <w:hyperlink r:id="rId18" w:history="1">
        <w:r w:rsidR="001252B6" w:rsidRPr="00A7315A">
          <w:rPr>
            <w:rStyle w:val="Hyperlink"/>
            <w:color w:val="000099"/>
          </w:rPr>
          <w:t>finaid@cptc.edu</w:t>
        </w:r>
      </w:hyperlink>
      <w:r w:rsidR="001252B6">
        <w:t xml:space="preserve"> ; 25</w:t>
      </w:r>
      <w:r w:rsidR="00476B91">
        <w:t>3-589-5660</w:t>
      </w:r>
    </w:p>
    <w:p w14:paraId="57355354" w14:textId="77777777" w:rsidR="00070801" w:rsidRDefault="0019385E" w:rsidP="005154F1">
      <w:pPr>
        <w:numPr>
          <w:ilvl w:val="0"/>
          <w:numId w:val="1"/>
        </w:numPr>
        <w:spacing w:after="0" w:line="240" w:lineRule="auto"/>
        <w:ind w:left="630" w:right="172" w:hanging="360"/>
      </w:pPr>
      <w:r>
        <w:t>Apply for VA Education benefits</w:t>
      </w:r>
    </w:p>
    <w:p w14:paraId="33CA9CAD" w14:textId="3158A3A3" w:rsidR="00070801" w:rsidRPr="00BF2348" w:rsidRDefault="006A4D02" w:rsidP="005154F1">
      <w:pPr>
        <w:pStyle w:val="ListParagraph"/>
        <w:numPr>
          <w:ilvl w:val="0"/>
          <w:numId w:val="14"/>
        </w:numPr>
        <w:spacing w:after="0" w:line="240" w:lineRule="auto"/>
        <w:ind w:left="990" w:right="172"/>
      </w:pPr>
      <w:hyperlink r:id="rId19" w:history="1">
        <w:r w:rsidR="00BF2348" w:rsidRPr="00A7315A">
          <w:rPr>
            <w:rStyle w:val="Hyperlink"/>
            <w:color w:val="000099"/>
          </w:rPr>
          <w:t>Veterans Services</w:t>
        </w:r>
      </w:hyperlink>
      <w:r w:rsidR="00BF2348">
        <w:t xml:space="preserve"> ; </w:t>
      </w:r>
      <w:hyperlink r:id="rId20" w:history="1">
        <w:r w:rsidR="00BF2348" w:rsidRPr="00A7315A">
          <w:rPr>
            <w:rStyle w:val="Hyperlink"/>
            <w:color w:val="000099"/>
          </w:rPr>
          <w:t>vaoffice@cptc.edu</w:t>
        </w:r>
      </w:hyperlink>
      <w:r w:rsidR="00BF2348" w:rsidRPr="00A7315A">
        <w:rPr>
          <w:color w:val="000099"/>
        </w:rPr>
        <w:t xml:space="preserve"> </w:t>
      </w:r>
      <w:r w:rsidR="00BF2348">
        <w:t>; 253-589-5581</w:t>
      </w:r>
    </w:p>
    <w:p w14:paraId="7EE9668B" w14:textId="4C73C712" w:rsidR="00BF2348" w:rsidRDefault="00BF2348" w:rsidP="005154F1">
      <w:pPr>
        <w:pStyle w:val="ListParagraph"/>
        <w:numPr>
          <w:ilvl w:val="0"/>
          <w:numId w:val="18"/>
        </w:numPr>
        <w:spacing w:after="0" w:line="240" w:lineRule="auto"/>
        <w:ind w:left="1350" w:right="172"/>
      </w:pPr>
      <w:r>
        <w:t>To apply for your VA education benefits:</w:t>
      </w:r>
    </w:p>
    <w:p w14:paraId="5B0FF08F" w14:textId="77777777" w:rsidR="00BF2348" w:rsidRDefault="00BF2348" w:rsidP="005154F1">
      <w:pPr>
        <w:pStyle w:val="ListParagraph"/>
        <w:numPr>
          <w:ilvl w:val="0"/>
          <w:numId w:val="15"/>
        </w:numPr>
        <w:spacing w:after="0" w:line="240" w:lineRule="auto"/>
        <w:ind w:left="1710" w:right="172"/>
      </w:pPr>
      <w:r>
        <w:t>g</w:t>
      </w:r>
      <w:r w:rsidR="0019385E">
        <w:t xml:space="preserve">o to </w:t>
      </w:r>
      <w:hyperlink r:id="rId21">
        <w:r w:rsidR="0019385E" w:rsidRPr="00A7315A">
          <w:rPr>
            <w:color w:val="000099"/>
            <w:u w:val="single" w:color="0000FF"/>
          </w:rPr>
          <w:t>www.vets.gov</w:t>
        </w:r>
      </w:hyperlink>
      <w:hyperlink r:id="rId22">
        <w:r w:rsidR="0019385E">
          <w:t xml:space="preserve"> </w:t>
        </w:r>
      </w:hyperlink>
      <w:r w:rsidR="0019385E">
        <w:t xml:space="preserve"> and complete the application </w:t>
      </w:r>
    </w:p>
    <w:p w14:paraId="0D8C86C7" w14:textId="77777777" w:rsidR="00BF2348" w:rsidRDefault="00BF2348" w:rsidP="005154F1">
      <w:pPr>
        <w:pStyle w:val="ListParagraph"/>
        <w:numPr>
          <w:ilvl w:val="0"/>
          <w:numId w:val="15"/>
        </w:numPr>
        <w:spacing w:after="0" w:line="360" w:lineRule="auto"/>
        <w:ind w:left="1710"/>
      </w:pPr>
      <w:r>
        <w:t>Certificate of Eligibility will arrive by mail in about 30-45 days</w:t>
      </w:r>
    </w:p>
    <w:p w14:paraId="631B3830" w14:textId="77777777" w:rsidR="007E6210" w:rsidRDefault="00411549" w:rsidP="00437BEB">
      <w:pPr>
        <w:spacing w:after="0" w:line="240" w:lineRule="auto"/>
        <w:ind w:left="0" w:firstLine="0"/>
        <w:jc w:val="both"/>
      </w:pPr>
      <w:r>
        <w:rPr>
          <w:b/>
        </w:rPr>
        <w:t>**</w:t>
      </w:r>
      <w:r w:rsidR="0019385E">
        <w:t xml:space="preserve">This will be needed to </w:t>
      </w:r>
      <w:r>
        <w:t xml:space="preserve">verify entitlement and </w:t>
      </w:r>
      <w:r w:rsidR="0019385E">
        <w:t xml:space="preserve">complete your certification to VA. If you have used your benefits at another school, </w:t>
      </w:r>
      <w:r>
        <w:t xml:space="preserve">you must also complete a </w:t>
      </w:r>
      <w:r w:rsidR="0019385E">
        <w:t xml:space="preserve">VA Change of Program/Place of Training Form </w:t>
      </w:r>
      <w:r w:rsidRPr="00411549">
        <w:t>(VA Form 22-1995 / VA Form 22-5495)</w:t>
      </w:r>
    </w:p>
    <w:p w14:paraId="2647769C" w14:textId="77777777" w:rsidR="007E6210" w:rsidRPr="00650DD7" w:rsidRDefault="0019385E" w:rsidP="001252B6">
      <w:pPr>
        <w:spacing w:after="0" w:line="240" w:lineRule="auto"/>
        <w:ind w:left="0" w:firstLine="0"/>
        <w:rPr>
          <w:sz w:val="24"/>
          <w:szCs w:val="24"/>
        </w:rPr>
      </w:pPr>
      <w:r>
        <w:t xml:space="preserve"> </w:t>
      </w:r>
    </w:p>
    <w:p w14:paraId="1E9E0B1A" w14:textId="77777777" w:rsidR="00411549" w:rsidRPr="00411549" w:rsidRDefault="0019385E" w:rsidP="005154F1">
      <w:pPr>
        <w:pStyle w:val="Heading1"/>
        <w:spacing w:line="360" w:lineRule="auto"/>
        <w:ind w:left="14" w:hanging="14"/>
      </w:pPr>
      <w:r>
        <w:rPr>
          <w:rFonts w:ascii="Wingdings 2" w:eastAsia="Wingdings 2" w:hAnsi="Wingdings 2" w:cs="Wingdings 2"/>
          <w:b w:val="0"/>
        </w:rPr>
        <w:t></w:t>
      </w:r>
      <w:r>
        <w:rPr>
          <w:b w:val="0"/>
        </w:rPr>
        <w:t xml:space="preserve"> </w:t>
      </w:r>
      <w:r>
        <w:t>Assess</w:t>
      </w:r>
      <w:r w:rsidR="00411549">
        <w:t>ment</w:t>
      </w:r>
    </w:p>
    <w:p w14:paraId="301CA26A" w14:textId="77777777" w:rsidR="001252B6" w:rsidRDefault="006A4D02" w:rsidP="007D6FDC">
      <w:pPr>
        <w:numPr>
          <w:ilvl w:val="0"/>
          <w:numId w:val="2"/>
        </w:numPr>
        <w:spacing w:after="0" w:line="240" w:lineRule="auto"/>
        <w:ind w:left="634" w:right="1815" w:hanging="360"/>
      </w:pPr>
      <w:hyperlink r:id="rId23" w:history="1">
        <w:r w:rsidR="001252B6" w:rsidRPr="00A7315A">
          <w:rPr>
            <w:rStyle w:val="Hyperlink"/>
            <w:color w:val="000099"/>
          </w:rPr>
          <w:t>Testing Center website</w:t>
        </w:r>
      </w:hyperlink>
      <w:r w:rsidR="001252B6">
        <w:t xml:space="preserve"> ; </w:t>
      </w:r>
      <w:hyperlink r:id="rId24" w:history="1">
        <w:r w:rsidR="001252B6" w:rsidRPr="00A7315A">
          <w:rPr>
            <w:rStyle w:val="Hyperlink"/>
            <w:color w:val="000099"/>
          </w:rPr>
          <w:t>testing@cptc.edu</w:t>
        </w:r>
      </w:hyperlink>
      <w:r w:rsidR="001252B6">
        <w:t xml:space="preserve"> ; 253-589-6035</w:t>
      </w:r>
    </w:p>
    <w:p w14:paraId="558F784D" w14:textId="77777777" w:rsidR="007E6210" w:rsidRDefault="0019385E" w:rsidP="007D6FDC">
      <w:pPr>
        <w:numPr>
          <w:ilvl w:val="0"/>
          <w:numId w:val="2"/>
        </w:numPr>
        <w:spacing w:after="0" w:line="240" w:lineRule="auto"/>
        <w:ind w:left="634" w:right="1814" w:hanging="360"/>
      </w:pPr>
      <w:r>
        <w:t xml:space="preserve">Previous college transcript, or </w:t>
      </w:r>
    </w:p>
    <w:p w14:paraId="7C06F9DC" w14:textId="098AD0A0" w:rsidR="007E6210" w:rsidRDefault="0019385E" w:rsidP="007D6FDC">
      <w:pPr>
        <w:numPr>
          <w:ilvl w:val="0"/>
          <w:numId w:val="2"/>
        </w:numPr>
        <w:spacing w:after="0" w:line="360" w:lineRule="auto"/>
        <w:ind w:left="634" w:hanging="360"/>
      </w:pPr>
      <w:r>
        <w:t>Previous assessment taken within 2 years</w:t>
      </w:r>
      <w:r w:rsidR="00AF1907">
        <w:t>, or t</w:t>
      </w:r>
      <w:r>
        <w:t xml:space="preserve">ake </w:t>
      </w:r>
      <w:r w:rsidR="00AF1907">
        <w:t>a new</w:t>
      </w:r>
      <w:r>
        <w:t xml:space="preserve"> Accuplacer assessment. </w:t>
      </w:r>
    </w:p>
    <w:p w14:paraId="32AC6F99" w14:textId="77777777" w:rsidR="00411549" w:rsidRDefault="00411549" w:rsidP="00AF1907">
      <w:pPr>
        <w:spacing w:after="0" w:line="240" w:lineRule="auto"/>
        <w:ind w:left="0" w:firstLine="0"/>
      </w:pPr>
      <w:r>
        <w:t>**</w:t>
      </w:r>
      <w:r w:rsidRPr="00411549">
        <w:t xml:space="preserve"> </w:t>
      </w:r>
      <w:r>
        <w:t>Before you can register for classes, we need to assess and</w:t>
      </w:r>
      <w:r w:rsidR="001252B6">
        <w:t xml:space="preserve"> r</w:t>
      </w:r>
      <w:r>
        <w:t xml:space="preserve">eview </w:t>
      </w:r>
      <w:r w:rsidR="001252B6">
        <w:t xml:space="preserve">your </w:t>
      </w:r>
      <w:r>
        <w:t>placement</w:t>
      </w:r>
    </w:p>
    <w:p w14:paraId="1C421208" w14:textId="77777777" w:rsidR="007E6210" w:rsidRDefault="0019385E" w:rsidP="001252B6">
      <w:pPr>
        <w:spacing w:after="0" w:line="240" w:lineRule="auto"/>
        <w:ind w:left="0" w:firstLine="0"/>
      </w:pPr>
      <w:r>
        <w:t xml:space="preserve"> </w:t>
      </w:r>
    </w:p>
    <w:p w14:paraId="2DBA8164" w14:textId="77777777" w:rsidR="007E6210" w:rsidRDefault="0019385E" w:rsidP="005154F1">
      <w:pPr>
        <w:pStyle w:val="Heading1"/>
        <w:spacing w:line="360" w:lineRule="auto"/>
        <w:ind w:left="14" w:hanging="14"/>
      </w:pPr>
      <w:r>
        <w:rPr>
          <w:rFonts w:ascii="Wingdings 2" w:eastAsia="Wingdings 2" w:hAnsi="Wingdings 2" w:cs="Wingdings 2"/>
          <w:b w:val="0"/>
        </w:rPr>
        <w:t></w:t>
      </w:r>
      <w:r>
        <w:rPr>
          <w:b w:val="0"/>
        </w:rPr>
        <w:t xml:space="preserve"> </w:t>
      </w:r>
      <w:r>
        <w:t xml:space="preserve">Register </w:t>
      </w:r>
    </w:p>
    <w:p w14:paraId="6702B3EA" w14:textId="77777777" w:rsidR="007E6210" w:rsidRDefault="0019385E" w:rsidP="007D6FDC">
      <w:pPr>
        <w:numPr>
          <w:ilvl w:val="0"/>
          <w:numId w:val="3"/>
        </w:numPr>
        <w:ind w:left="630" w:right="172" w:hanging="360"/>
      </w:pPr>
      <w:r>
        <w:t xml:space="preserve">Register for your classes based on your Education Plan.  </w:t>
      </w:r>
    </w:p>
    <w:p w14:paraId="6DBD08FF" w14:textId="0593CF8C" w:rsidR="007E6210" w:rsidRDefault="0019385E" w:rsidP="007D6FDC">
      <w:pPr>
        <w:numPr>
          <w:ilvl w:val="0"/>
          <w:numId w:val="3"/>
        </w:numPr>
        <w:ind w:left="630" w:right="172" w:hanging="360"/>
        <w:rPr>
          <w:b/>
        </w:rPr>
      </w:pPr>
      <w:r w:rsidRPr="00FD231B">
        <w:rPr>
          <w:b/>
        </w:rPr>
        <w:t xml:space="preserve">Bring the following documents to the VA office, in building 17, room </w:t>
      </w:r>
      <w:r w:rsidR="00AF1907" w:rsidRPr="00FD231B">
        <w:rPr>
          <w:b/>
        </w:rPr>
        <w:t>103</w:t>
      </w:r>
      <w:r w:rsidRPr="00FD231B">
        <w:rPr>
          <w:b/>
        </w:rPr>
        <w:t xml:space="preserve">.   </w:t>
      </w:r>
    </w:p>
    <w:p w14:paraId="128DD726" w14:textId="77777777" w:rsidR="00396BE2" w:rsidRPr="00FD231B" w:rsidRDefault="00396BE2" w:rsidP="00396BE2">
      <w:pPr>
        <w:ind w:left="630" w:right="172" w:firstLine="0"/>
        <w:rPr>
          <w:b/>
        </w:rPr>
      </w:pPr>
    </w:p>
    <w:p w14:paraId="080F1B8C" w14:textId="77777777" w:rsidR="007E6210" w:rsidRPr="00FD231B" w:rsidRDefault="001252B6" w:rsidP="007D6FDC">
      <w:pPr>
        <w:numPr>
          <w:ilvl w:val="1"/>
          <w:numId w:val="3"/>
        </w:numPr>
        <w:ind w:left="990" w:right="172" w:hanging="360"/>
        <w:rPr>
          <w:b/>
        </w:rPr>
      </w:pPr>
      <w:r w:rsidRPr="00FD231B">
        <w:rPr>
          <w:b/>
        </w:rPr>
        <w:t>Certificate</w:t>
      </w:r>
      <w:r w:rsidR="0019385E" w:rsidRPr="00FD231B">
        <w:rPr>
          <w:b/>
        </w:rPr>
        <w:t xml:space="preserve"> of Eligibility from the VA</w:t>
      </w:r>
    </w:p>
    <w:p w14:paraId="46A0758B" w14:textId="77777777" w:rsidR="007E6210" w:rsidRPr="00FD231B" w:rsidRDefault="0019385E" w:rsidP="007D6FDC">
      <w:pPr>
        <w:numPr>
          <w:ilvl w:val="1"/>
          <w:numId w:val="3"/>
        </w:numPr>
        <w:ind w:left="990" w:right="172" w:hanging="360"/>
        <w:rPr>
          <w:b/>
        </w:rPr>
      </w:pPr>
      <w:r w:rsidRPr="00FD231B">
        <w:rPr>
          <w:b/>
        </w:rPr>
        <w:t>Education Plan</w:t>
      </w:r>
    </w:p>
    <w:p w14:paraId="14CA2B5E" w14:textId="72D592DE" w:rsidR="007E6210" w:rsidRPr="009D104E" w:rsidRDefault="0019385E" w:rsidP="007D6FDC">
      <w:pPr>
        <w:numPr>
          <w:ilvl w:val="1"/>
          <w:numId w:val="3"/>
        </w:numPr>
        <w:spacing w:after="0" w:line="360" w:lineRule="auto"/>
        <w:ind w:left="990" w:right="173" w:hanging="360"/>
        <w:rPr>
          <w:b/>
          <w:color w:val="FF0000"/>
        </w:rPr>
      </w:pPr>
      <w:r w:rsidRPr="00FD231B">
        <w:rPr>
          <w:b/>
        </w:rPr>
        <w:t>Signed copy of your class schedule</w:t>
      </w:r>
      <w:r w:rsidR="00F35BC7">
        <w:rPr>
          <w:b/>
        </w:rPr>
        <w:t xml:space="preserve"> </w:t>
      </w:r>
      <w:r w:rsidR="00F35BC7" w:rsidRPr="00571F3E">
        <w:rPr>
          <w:b/>
          <w:color w:val="FF0000"/>
        </w:rPr>
        <w:t>(You have until the end of the third week of the new quarter to submit your schedule, otherwise, you</w:t>
      </w:r>
      <w:r w:rsidR="00571F3E" w:rsidRPr="00571F3E">
        <w:rPr>
          <w:b/>
          <w:color w:val="FF0000"/>
        </w:rPr>
        <w:t>r certification will be delayed.)</w:t>
      </w:r>
      <w:r w:rsidRPr="009D104E">
        <w:rPr>
          <w:b/>
          <w:color w:val="FF0000"/>
        </w:rPr>
        <w:t xml:space="preserve"> </w:t>
      </w:r>
    </w:p>
    <w:p w14:paraId="3C637135" w14:textId="2ACE41B9" w:rsidR="00FD231B" w:rsidRPr="00FD231B" w:rsidRDefault="00FD231B" w:rsidP="007D6FDC">
      <w:pPr>
        <w:numPr>
          <w:ilvl w:val="1"/>
          <w:numId w:val="3"/>
        </w:numPr>
        <w:spacing w:after="0" w:line="360" w:lineRule="auto"/>
        <w:ind w:left="990" w:right="173" w:hanging="360"/>
        <w:rPr>
          <w:b/>
        </w:rPr>
      </w:pPr>
      <w:r w:rsidRPr="00FD231B">
        <w:rPr>
          <w:b/>
        </w:rPr>
        <w:t>Change of Program form (if applicable).</w:t>
      </w:r>
    </w:p>
    <w:p w14:paraId="45BC29E7" w14:textId="718CAF47" w:rsidR="00FD231B" w:rsidRPr="00FD231B" w:rsidRDefault="00FD231B" w:rsidP="007D6FDC">
      <w:pPr>
        <w:numPr>
          <w:ilvl w:val="1"/>
          <w:numId w:val="3"/>
        </w:numPr>
        <w:spacing w:after="0" w:line="360" w:lineRule="auto"/>
        <w:ind w:left="990" w:right="173" w:hanging="360"/>
        <w:rPr>
          <w:b/>
        </w:rPr>
      </w:pPr>
      <w:r w:rsidRPr="00FD231B">
        <w:rPr>
          <w:b/>
        </w:rPr>
        <w:t xml:space="preserve">Student Statement of Understanding (page </w:t>
      </w:r>
      <w:r w:rsidR="00650DD7">
        <w:rPr>
          <w:b/>
        </w:rPr>
        <w:t>4</w:t>
      </w:r>
      <w:r w:rsidRPr="00FD231B">
        <w:rPr>
          <w:b/>
        </w:rPr>
        <w:t xml:space="preserve"> &amp; </w:t>
      </w:r>
      <w:r w:rsidR="00650DD7">
        <w:rPr>
          <w:b/>
        </w:rPr>
        <w:t>5</w:t>
      </w:r>
      <w:r w:rsidRPr="00FD231B">
        <w:rPr>
          <w:b/>
        </w:rPr>
        <w:t>) completed/signed.</w:t>
      </w:r>
    </w:p>
    <w:p w14:paraId="72E4C583" w14:textId="08C39BE9" w:rsidR="00FD231B" w:rsidRPr="00FD231B" w:rsidRDefault="00FD231B" w:rsidP="007D6FDC">
      <w:pPr>
        <w:numPr>
          <w:ilvl w:val="1"/>
          <w:numId w:val="3"/>
        </w:numPr>
        <w:spacing w:after="0" w:line="360" w:lineRule="auto"/>
        <w:ind w:left="990" w:right="173" w:hanging="360"/>
        <w:rPr>
          <w:b/>
        </w:rPr>
      </w:pPr>
      <w:r w:rsidRPr="00FD231B">
        <w:rPr>
          <w:b/>
        </w:rPr>
        <w:t xml:space="preserve">Release of information form (page </w:t>
      </w:r>
      <w:r w:rsidR="00650DD7">
        <w:rPr>
          <w:b/>
        </w:rPr>
        <w:t>6</w:t>
      </w:r>
      <w:r w:rsidRPr="00FD231B">
        <w:rPr>
          <w:b/>
        </w:rPr>
        <w:t>, Optional).</w:t>
      </w:r>
    </w:p>
    <w:p w14:paraId="5265DBC7" w14:textId="31F2E28C" w:rsidR="00FD231B" w:rsidRDefault="00FD231B" w:rsidP="007D6FDC">
      <w:pPr>
        <w:numPr>
          <w:ilvl w:val="1"/>
          <w:numId w:val="3"/>
        </w:numPr>
        <w:spacing w:after="0" w:line="360" w:lineRule="auto"/>
        <w:ind w:left="990" w:right="173" w:hanging="360"/>
        <w:rPr>
          <w:b/>
        </w:rPr>
      </w:pPr>
      <w:r w:rsidRPr="00FD231B">
        <w:rPr>
          <w:b/>
        </w:rPr>
        <w:t>Sponsor’s SSN (for Chapter 35 students).</w:t>
      </w:r>
    </w:p>
    <w:p w14:paraId="4DE9DCF1" w14:textId="7AA472F3" w:rsidR="003E68F4" w:rsidRDefault="0062162B" w:rsidP="007D6FDC">
      <w:pPr>
        <w:numPr>
          <w:ilvl w:val="1"/>
          <w:numId w:val="3"/>
        </w:numPr>
        <w:spacing w:after="0" w:line="360" w:lineRule="auto"/>
        <w:ind w:left="990" w:right="173" w:hanging="360"/>
        <w:rPr>
          <w:b/>
        </w:rPr>
      </w:pPr>
      <w:r>
        <w:rPr>
          <w:b/>
        </w:rPr>
        <w:t>See tool kit form section on page 3 of New Student VA Check List.</w:t>
      </w:r>
    </w:p>
    <w:p w14:paraId="338C8C04" w14:textId="11DABCE1" w:rsidR="003E68F4" w:rsidRDefault="003E68F4" w:rsidP="007D6FDC">
      <w:pPr>
        <w:numPr>
          <w:ilvl w:val="1"/>
          <w:numId w:val="3"/>
        </w:numPr>
        <w:spacing w:after="0" w:line="360" w:lineRule="auto"/>
        <w:ind w:left="990" w:right="173" w:hanging="360"/>
        <w:rPr>
          <w:b/>
        </w:rPr>
      </w:pPr>
      <w:r>
        <w:rPr>
          <w:b/>
        </w:rPr>
        <w:t xml:space="preserve">Financial Aid Form </w:t>
      </w:r>
      <w:hyperlink r:id="rId25" w:history="1">
        <w:r w:rsidRPr="003E68F4">
          <w:rPr>
            <w:rStyle w:val="Hyperlink"/>
            <w:b/>
          </w:rPr>
          <w:t>2020-2021 Institutional Form</w:t>
        </w:r>
      </w:hyperlink>
      <w:r>
        <w:rPr>
          <w:b/>
        </w:rPr>
        <w:t xml:space="preserve"> </w:t>
      </w:r>
      <w:r w:rsidR="007A017B">
        <w:rPr>
          <w:b/>
        </w:rPr>
        <w:t>(click link to get form)</w:t>
      </w:r>
      <w:r w:rsidR="0062162B">
        <w:rPr>
          <w:b/>
        </w:rPr>
        <w:t>.</w:t>
      </w:r>
    </w:p>
    <w:p w14:paraId="20D39D40" w14:textId="77777777" w:rsidR="00650DD7" w:rsidRPr="00FD231B" w:rsidRDefault="00650DD7" w:rsidP="00650DD7">
      <w:pPr>
        <w:spacing w:after="0" w:line="360" w:lineRule="auto"/>
        <w:ind w:right="173"/>
        <w:rPr>
          <w:b/>
        </w:rPr>
      </w:pPr>
    </w:p>
    <w:p w14:paraId="2AEE6EC5" w14:textId="2E790695" w:rsidR="007E6210" w:rsidRDefault="00E97815" w:rsidP="00116809">
      <w:pPr>
        <w:spacing w:after="0" w:line="240" w:lineRule="auto"/>
        <w:ind w:left="0" w:firstLine="0"/>
        <w:jc w:val="center"/>
        <w:rPr>
          <w:b/>
        </w:rPr>
      </w:pPr>
      <w:r w:rsidRPr="00650DD7">
        <w:rPr>
          <w:b/>
          <w:sz w:val="28"/>
          <w:szCs w:val="28"/>
        </w:rPr>
        <w:t>***************************************************************************************</w:t>
      </w:r>
      <w:r w:rsidR="0019385E" w:rsidRPr="00650DD7">
        <w:rPr>
          <w:b/>
          <w:sz w:val="28"/>
          <w:szCs w:val="28"/>
        </w:rPr>
        <w:t xml:space="preserve">A signed copy of your class schedule is needed </w:t>
      </w:r>
      <w:r w:rsidR="00116809" w:rsidRPr="00116809">
        <w:rPr>
          <w:b/>
          <w:color w:val="FF0000"/>
          <w:sz w:val="28"/>
          <w:szCs w:val="28"/>
        </w:rPr>
        <w:t xml:space="preserve">“EVERY QUARTER” </w:t>
      </w:r>
      <w:r w:rsidR="0019385E" w:rsidRPr="00650DD7">
        <w:rPr>
          <w:b/>
          <w:sz w:val="28"/>
          <w:szCs w:val="28"/>
        </w:rPr>
        <w:t xml:space="preserve">you register in order for your VA certification to be </w:t>
      </w:r>
      <w:r w:rsidR="00650DD7" w:rsidRPr="00650DD7">
        <w:rPr>
          <w:b/>
          <w:sz w:val="28"/>
          <w:szCs w:val="28"/>
        </w:rPr>
        <w:t>processed.</w:t>
      </w:r>
    </w:p>
    <w:p w14:paraId="1030BD89" w14:textId="00945696" w:rsidR="007E6210" w:rsidRPr="00650DD7" w:rsidRDefault="00E97815" w:rsidP="007D6FDC">
      <w:pPr>
        <w:spacing w:after="0" w:line="240" w:lineRule="auto"/>
        <w:ind w:left="0" w:firstLine="0"/>
        <w:jc w:val="center"/>
        <w:rPr>
          <w:sz w:val="28"/>
          <w:szCs w:val="28"/>
        </w:rPr>
      </w:pPr>
      <w:r w:rsidRPr="00650DD7">
        <w:rPr>
          <w:b/>
          <w:sz w:val="28"/>
          <w:szCs w:val="28"/>
        </w:rPr>
        <w:t>***************************************************************************************</w:t>
      </w:r>
    </w:p>
    <w:p w14:paraId="66B14834" w14:textId="77777777" w:rsidR="00650DD7" w:rsidRPr="00396BE2" w:rsidRDefault="00650DD7">
      <w:pPr>
        <w:spacing w:after="202" w:line="259" w:lineRule="auto"/>
        <w:ind w:left="-5"/>
        <w:rPr>
          <w:b/>
        </w:rPr>
      </w:pPr>
    </w:p>
    <w:p w14:paraId="38E3F75A" w14:textId="71445D04" w:rsidR="007E6210" w:rsidRDefault="0019385E">
      <w:pPr>
        <w:spacing w:after="202" w:line="259" w:lineRule="auto"/>
        <w:ind w:left="-5"/>
      </w:pPr>
      <w:r>
        <w:rPr>
          <w:b/>
          <w:sz w:val="26"/>
        </w:rPr>
        <w:t xml:space="preserve">Please read the following: </w:t>
      </w:r>
    </w:p>
    <w:p w14:paraId="1C951595" w14:textId="4AF7C808" w:rsidR="007E6210" w:rsidRPr="00116809" w:rsidRDefault="0019385E" w:rsidP="00363689">
      <w:pPr>
        <w:pStyle w:val="ListParagraph"/>
        <w:numPr>
          <w:ilvl w:val="0"/>
          <w:numId w:val="19"/>
        </w:numPr>
        <w:tabs>
          <w:tab w:val="left" w:pos="720"/>
        </w:tabs>
        <w:spacing w:after="0" w:line="240" w:lineRule="auto"/>
        <w:ind w:left="634"/>
        <w:contextualSpacing w:val="0"/>
        <w:rPr>
          <w:color w:val="FF0000"/>
        </w:rPr>
      </w:pPr>
      <w:r w:rsidRPr="00571F3E">
        <w:rPr>
          <w:color w:val="auto"/>
        </w:rPr>
        <w:t>Remedial courses (math 92, math 94, math 99, English 91, and English 94) cannot be certified if they are on-line or hybrid course</w:t>
      </w:r>
      <w:r w:rsidR="00116809" w:rsidRPr="00571F3E">
        <w:rPr>
          <w:color w:val="auto"/>
        </w:rPr>
        <w:t xml:space="preserve">s </w:t>
      </w:r>
      <w:r w:rsidR="00116809" w:rsidRPr="00F86E93">
        <w:rPr>
          <w:b/>
          <w:color w:val="FF0000"/>
        </w:rPr>
        <w:t>(“ONLY” during Covid it is acceptable)</w:t>
      </w:r>
      <w:r w:rsidR="00F86E93">
        <w:rPr>
          <w:b/>
          <w:color w:val="FF0000"/>
        </w:rPr>
        <w:t>.</w:t>
      </w:r>
    </w:p>
    <w:p w14:paraId="59E2CC89" w14:textId="77777777" w:rsidR="007E6210" w:rsidRDefault="0019385E" w:rsidP="00363689">
      <w:pPr>
        <w:numPr>
          <w:ilvl w:val="0"/>
          <w:numId w:val="19"/>
        </w:numPr>
        <w:spacing w:after="0" w:line="240" w:lineRule="auto"/>
        <w:ind w:left="630" w:right="173"/>
      </w:pPr>
      <w:r>
        <w:t xml:space="preserve">12 credit hours is full-time at Clover Park Technical College. </w:t>
      </w:r>
    </w:p>
    <w:p w14:paraId="6CCD8639" w14:textId="77777777" w:rsidR="007E6210" w:rsidRDefault="0019385E">
      <w:pPr>
        <w:spacing w:after="61" w:line="259" w:lineRule="auto"/>
        <w:ind w:left="721" w:firstLine="0"/>
      </w:pPr>
      <w:r>
        <w:t xml:space="preserve"> </w:t>
      </w:r>
    </w:p>
    <w:p w14:paraId="23A32C79" w14:textId="427A2BA2" w:rsidR="007E6210" w:rsidRDefault="0019385E" w:rsidP="005154F1">
      <w:pPr>
        <w:pStyle w:val="Heading1"/>
        <w:spacing w:line="360" w:lineRule="auto"/>
        <w:ind w:left="14" w:hanging="14"/>
      </w:pPr>
      <w:r>
        <w:rPr>
          <w:rFonts w:ascii="Wingdings 2" w:eastAsia="Wingdings 2" w:hAnsi="Wingdings 2" w:cs="Wingdings 2"/>
          <w:b w:val="0"/>
        </w:rPr>
        <w:t></w:t>
      </w:r>
      <w:r>
        <w:rPr>
          <w:b w:val="0"/>
        </w:rPr>
        <w:t xml:space="preserve"> </w:t>
      </w:r>
      <w:r>
        <w:t>Transcripts</w:t>
      </w:r>
    </w:p>
    <w:p w14:paraId="45EDE9DC" w14:textId="447DF708" w:rsidR="007E6210" w:rsidRDefault="0019385E" w:rsidP="00363689">
      <w:pPr>
        <w:pStyle w:val="ListParagraph"/>
        <w:numPr>
          <w:ilvl w:val="0"/>
          <w:numId w:val="20"/>
        </w:numPr>
        <w:spacing w:after="0" w:line="240" w:lineRule="auto"/>
        <w:ind w:left="634" w:right="173"/>
      </w:pPr>
      <w:r>
        <w:t xml:space="preserve">Have your official military transcripts sent to </w:t>
      </w:r>
      <w:r w:rsidR="007168A7">
        <w:t>Clover Park Technical College</w:t>
      </w:r>
      <w:r>
        <w:t xml:space="preserve">.   </w:t>
      </w:r>
    </w:p>
    <w:p w14:paraId="533176D6" w14:textId="77777777" w:rsidR="007E6210" w:rsidRDefault="0019385E" w:rsidP="00CC6258">
      <w:pPr>
        <w:numPr>
          <w:ilvl w:val="0"/>
          <w:numId w:val="21"/>
        </w:numPr>
        <w:ind w:left="990" w:right="172" w:hanging="360"/>
      </w:pPr>
      <w:r>
        <w:t xml:space="preserve">For Joint-Service transcripts, go to: </w:t>
      </w:r>
      <w:hyperlink r:id="rId26">
        <w:r w:rsidRPr="00A7315A">
          <w:rPr>
            <w:color w:val="000099"/>
            <w:u w:val="single" w:color="0000FF"/>
          </w:rPr>
          <w:t>https://jst.doded.mil</w:t>
        </w:r>
      </w:hyperlink>
      <w:hyperlink r:id="rId27">
        <w:r>
          <w:t xml:space="preserve"> </w:t>
        </w:r>
      </w:hyperlink>
      <w:r>
        <w:t xml:space="preserve"> </w:t>
      </w:r>
    </w:p>
    <w:p w14:paraId="2BA8C862" w14:textId="77777777" w:rsidR="007E6210" w:rsidRDefault="0019385E" w:rsidP="00CC6258">
      <w:pPr>
        <w:numPr>
          <w:ilvl w:val="0"/>
          <w:numId w:val="21"/>
        </w:numPr>
        <w:spacing w:after="248"/>
        <w:ind w:left="990" w:right="172" w:hanging="360"/>
      </w:pPr>
      <w:r>
        <w:t xml:space="preserve">For Air Force transcripts, go to: </w:t>
      </w:r>
      <w:hyperlink r:id="rId28">
        <w:r w:rsidRPr="00A7315A">
          <w:rPr>
            <w:color w:val="000099"/>
            <w:u w:val="single" w:color="0000FF"/>
          </w:rPr>
          <w:t>www.au.af.mil</w:t>
        </w:r>
      </w:hyperlink>
      <w:hyperlink r:id="rId29">
        <w:r w:rsidRPr="00A7315A">
          <w:rPr>
            <w:color w:val="000099"/>
          </w:rPr>
          <w:t xml:space="preserve"> </w:t>
        </w:r>
      </w:hyperlink>
    </w:p>
    <w:p w14:paraId="051C2CE0" w14:textId="77777777" w:rsidR="007E6210" w:rsidRDefault="0019385E" w:rsidP="00972426">
      <w:pPr>
        <w:pStyle w:val="Heading1"/>
        <w:spacing w:line="360" w:lineRule="auto"/>
        <w:ind w:left="0" w:hanging="14"/>
      </w:pPr>
      <w:r>
        <w:rPr>
          <w:rFonts w:ascii="Wingdings 2" w:eastAsia="Wingdings 2" w:hAnsi="Wingdings 2" w:cs="Wingdings 2"/>
          <w:b w:val="0"/>
        </w:rPr>
        <w:t></w:t>
      </w:r>
      <w:r>
        <w:t xml:space="preserve"> Activate Your CPTC Student Email</w:t>
      </w:r>
      <w:r>
        <w:rPr>
          <w:sz w:val="22"/>
        </w:rPr>
        <w:t xml:space="preserve"> </w:t>
      </w:r>
    </w:p>
    <w:p w14:paraId="24F2359D" w14:textId="1208C235" w:rsidR="007E6210" w:rsidRDefault="0019385E" w:rsidP="00363689">
      <w:pPr>
        <w:pStyle w:val="ListParagraph"/>
        <w:numPr>
          <w:ilvl w:val="0"/>
          <w:numId w:val="23"/>
        </w:numPr>
        <w:ind w:left="630" w:right="172"/>
      </w:pPr>
      <w:r>
        <w:t>Official communications will be through</w:t>
      </w:r>
      <w:r w:rsidR="00363689">
        <w:t xml:space="preserve"> CPTC student</w:t>
      </w:r>
      <w:r>
        <w:t xml:space="preserve"> email only.   </w:t>
      </w:r>
    </w:p>
    <w:p w14:paraId="7AFF9043" w14:textId="6FBD04BF" w:rsidR="007E6210" w:rsidRDefault="0019385E" w:rsidP="00363689">
      <w:pPr>
        <w:pStyle w:val="ListParagraph"/>
        <w:numPr>
          <w:ilvl w:val="0"/>
          <w:numId w:val="23"/>
        </w:numPr>
        <w:spacing w:after="246"/>
        <w:ind w:left="630" w:right="172"/>
      </w:pPr>
      <w:r>
        <w:t xml:space="preserve">Learn how to activate your CPTC </w:t>
      </w:r>
      <w:r w:rsidR="00CC6258">
        <w:t xml:space="preserve">student </w:t>
      </w:r>
      <w:r>
        <w:t xml:space="preserve">email account at </w:t>
      </w:r>
      <w:hyperlink r:id="rId30">
        <w:r w:rsidRPr="00A7315A">
          <w:rPr>
            <w:color w:val="000099"/>
            <w:u w:val="single" w:color="0000FF"/>
          </w:rPr>
          <w:t>www.cptc.edu/email-help</w:t>
        </w:r>
      </w:hyperlink>
      <w:hyperlink r:id="rId31">
        <w:r w:rsidRPr="00A7315A">
          <w:rPr>
            <w:color w:val="000099"/>
          </w:rPr>
          <w:t xml:space="preserve"> </w:t>
        </w:r>
      </w:hyperlink>
      <w:r w:rsidRPr="00A7315A">
        <w:rPr>
          <w:color w:val="000099"/>
        </w:rPr>
        <w:t xml:space="preserve"> </w:t>
      </w:r>
    </w:p>
    <w:p w14:paraId="394E5E70" w14:textId="77777777" w:rsidR="007E6210" w:rsidRDefault="0019385E" w:rsidP="00CC6258">
      <w:pPr>
        <w:pStyle w:val="Heading1"/>
        <w:spacing w:line="360" w:lineRule="auto"/>
        <w:ind w:left="0" w:hanging="14"/>
      </w:pPr>
      <w:r>
        <w:rPr>
          <w:rFonts w:ascii="Wingdings 2" w:eastAsia="Wingdings 2" w:hAnsi="Wingdings 2" w:cs="Wingdings 2"/>
          <w:b w:val="0"/>
        </w:rPr>
        <w:t></w:t>
      </w:r>
      <w:r>
        <w:t xml:space="preserve"> Certification/Verification </w:t>
      </w:r>
    </w:p>
    <w:p w14:paraId="4EAE76F2" w14:textId="762A0562" w:rsidR="001844ED" w:rsidRDefault="00116809" w:rsidP="001844ED">
      <w:pPr>
        <w:pStyle w:val="ListParagraph"/>
        <w:numPr>
          <w:ilvl w:val="0"/>
          <w:numId w:val="24"/>
        </w:numPr>
        <w:spacing w:after="0" w:line="240" w:lineRule="auto"/>
        <w:ind w:left="634" w:right="173"/>
      </w:pPr>
      <w:r w:rsidRPr="00116809">
        <w:rPr>
          <w:u w:val="single"/>
        </w:rPr>
        <w:t xml:space="preserve">For chapters </w:t>
      </w:r>
      <w:r w:rsidR="00571F3E">
        <w:rPr>
          <w:u w:val="single"/>
        </w:rPr>
        <w:t>30/</w:t>
      </w:r>
      <w:r w:rsidRPr="00116809">
        <w:rPr>
          <w:u w:val="single"/>
        </w:rPr>
        <w:t>31/33/35</w:t>
      </w:r>
      <w:r w:rsidR="00571F3E">
        <w:rPr>
          <w:u w:val="single"/>
        </w:rPr>
        <w:t>/1606/1607</w:t>
      </w:r>
      <w:r>
        <w:t xml:space="preserve">, you are </w:t>
      </w:r>
      <w:r w:rsidR="001844ED" w:rsidRPr="00F86E93">
        <w:rPr>
          <w:b/>
          <w:color w:val="FF0000"/>
        </w:rPr>
        <w:t>REQUIRED</w:t>
      </w:r>
      <w:r>
        <w:t xml:space="preserve"> </w:t>
      </w:r>
      <w:r w:rsidR="001844ED">
        <w:t xml:space="preserve">to verify your </w:t>
      </w:r>
      <w:r w:rsidR="00571F3E" w:rsidRPr="00571F3E">
        <w:rPr>
          <w:b/>
          <w:color w:val="FF0000"/>
        </w:rPr>
        <w:t>ENROLLMENT</w:t>
      </w:r>
      <w:r w:rsidR="00571F3E">
        <w:t xml:space="preserve"> </w:t>
      </w:r>
      <w:r>
        <w:t>with the VA</w:t>
      </w:r>
      <w:r w:rsidR="001844ED">
        <w:t xml:space="preserve"> </w:t>
      </w:r>
      <w:r w:rsidR="00571F3E">
        <w:t>each month</w:t>
      </w:r>
      <w:r>
        <w:t>.</w:t>
      </w:r>
      <w:r w:rsidR="00571F3E">
        <w:t xml:space="preserve">  Failure to notify VA of your enrollment will cause delays in certification and if you make a false report about your enrollment to the VA, you will be held accountable and penalized</w:t>
      </w:r>
      <w:r w:rsidR="00291BAE">
        <w:t xml:space="preserve"> accordingly</w:t>
      </w:r>
      <w:r w:rsidR="00571F3E">
        <w:t xml:space="preserve">.  </w:t>
      </w:r>
      <w:r w:rsidR="001844ED">
        <w:t xml:space="preserve">Verification can be done one of two ways: </w:t>
      </w:r>
    </w:p>
    <w:p w14:paraId="1615FBE8" w14:textId="77777777" w:rsidR="001844ED" w:rsidRDefault="001844ED" w:rsidP="001844ED">
      <w:pPr>
        <w:numPr>
          <w:ilvl w:val="0"/>
          <w:numId w:val="7"/>
        </w:numPr>
        <w:ind w:left="990" w:hanging="360"/>
      </w:pPr>
      <w:r>
        <w:t xml:space="preserve">Telephone at 877-e-cert (877-823-2378). </w:t>
      </w:r>
    </w:p>
    <w:p w14:paraId="646DC387" w14:textId="77777777" w:rsidR="001844ED" w:rsidRDefault="001844ED" w:rsidP="001844ED">
      <w:pPr>
        <w:numPr>
          <w:ilvl w:val="0"/>
          <w:numId w:val="7"/>
        </w:numPr>
        <w:spacing w:after="16" w:line="259" w:lineRule="auto"/>
        <w:ind w:left="990" w:hanging="360"/>
      </w:pPr>
      <w:r>
        <w:t xml:space="preserve">Online at the web automated verification of enrollment (wave).  </w:t>
      </w:r>
    </w:p>
    <w:p w14:paraId="61F3007C" w14:textId="77777777" w:rsidR="001844ED" w:rsidRPr="00972426" w:rsidRDefault="001844ED" w:rsidP="001844ED">
      <w:pPr>
        <w:pStyle w:val="ListParagraph"/>
        <w:numPr>
          <w:ilvl w:val="0"/>
          <w:numId w:val="25"/>
        </w:numPr>
        <w:spacing w:after="0" w:line="240" w:lineRule="auto"/>
      </w:pPr>
      <w:r>
        <w:t xml:space="preserve">Go to </w:t>
      </w:r>
      <w:hyperlink r:id="rId32">
        <w:r w:rsidRPr="00A7315A">
          <w:rPr>
            <w:color w:val="000099"/>
            <w:u w:val="single" w:color="0000FF"/>
          </w:rPr>
          <w:t>www.gibill.va.gov</w:t>
        </w:r>
      </w:hyperlink>
      <w:hyperlink r:id="rId33">
        <w:r>
          <w:t xml:space="preserve"> </w:t>
        </w:r>
      </w:hyperlink>
      <w:r>
        <w:t>and click on “</w:t>
      </w:r>
      <w:r w:rsidRPr="00972426">
        <w:rPr>
          <w:b/>
        </w:rPr>
        <w:t>verifying your attendanc</w:t>
      </w:r>
      <w:r>
        <w:rPr>
          <w:b/>
        </w:rPr>
        <w:t>e”</w:t>
      </w:r>
    </w:p>
    <w:p w14:paraId="42668B35" w14:textId="56F93FCA" w:rsidR="001844ED" w:rsidRPr="001844ED" w:rsidRDefault="001844ED" w:rsidP="001844ED">
      <w:pPr>
        <w:pStyle w:val="ListParagraph"/>
        <w:numPr>
          <w:ilvl w:val="0"/>
          <w:numId w:val="25"/>
        </w:numPr>
        <w:spacing w:after="0" w:line="360" w:lineRule="auto"/>
        <w:ind w:left="2146"/>
      </w:pPr>
      <w:r>
        <w:t xml:space="preserve">Go directly to </w:t>
      </w:r>
      <w:hyperlink r:id="rId34">
        <w:r w:rsidRPr="00A7315A">
          <w:rPr>
            <w:color w:val="000099"/>
            <w:u w:val="single" w:color="0000FF"/>
          </w:rPr>
          <w:t>www.gibill.va.gov/wave</w:t>
        </w:r>
      </w:hyperlink>
      <w:hyperlink r:id="rId35">
        <w:r w:rsidRPr="00A7315A">
          <w:rPr>
            <w:color w:val="000099"/>
          </w:rPr>
          <w:t xml:space="preserve"> </w:t>
        </w:r>
      </w:hyperlink>
    </w:p>
    <w:p w14:paraId="04DF1AC3" w14:textId="5D81BE0A" w:rsidR="007E6210" w:rsidRDefault="00CC6258" w:rsidP="00CC6258">
      <w:pPr>
        <w:spacing w:line="240" w:lineRule="auto"/>
        <w:ind w:left="0" w:hanging="14"/>
      </w:pPr>
      <w:r>
        <w:t>**</w:t>
      </w:r>
      <w:r w:rsidR="0019385E">
        <w:t xml:space="preserve">Please note the difference between certification and verification. </w:t>
      </w:r>
      <w:r w:rsidR="0019385E">
        <w:rPr>
          <w:b/>
        </w:rPr>
        <w:t>The VA office performs enrollment certification</w:t>
      </w:r>
      <w:r w:rsidR="0019385E">
        <w:t xml:space="preserve">. Students are responsible for verifying their attendance with the VA educational center. </w:t>
      </w:r>
    </w:p>
    <w:p w14:paraId="7E125FF6" w14:textId="77777777" w:rsidR="007E6210" w:rsidRDefault="0019385E" w:rsidP="00972426">
      <w:pPr>
        <w:spacing w:after="0" w:line="240" w:lineRule="auto"/>
        <w:ind w:left="720" w:firstLine="0"/>
      </w:pPr>
      <w:r>
        <w:t xml:space="preserve"> </w:t>
      </w:r>
    </w:p>
    <w:p w14:paraId="73F2336E" w14:textId="77777777" w:rsidR="00571F3E" w:rsidRDefault="00571F3E" w:rsidP="00CC6258">
      <w:pPr>
        <w:spacing w:after="0" w:line="240" w:lineRule="auto"/>
        <w:ind w:left="0" w:right="173" w:firstLine="0"/>
        <w:rPr>
          <w:b/>
        </w:rPr>
      </w:pPr>
    </w:p>
    <w:p w14:paraId="3C07C850" w14:textId="77777777" w:rsidR="00571F3E" w:rsidRDefault="00571F3E" w:rsidP="00CC6258">
      <w:pPr>
        <w:spacing w:after="0" w:line="240" w:lineRule="auto"/>
        <w:ind w:left="0" w:right="173" w:firstLine="0"/>
        <w:rPr>
          <w:b/>
        </w:rPr>
      </w:pPr>
    </w:p>
    <w:p w14:paraId="0DB867F3" w14:textId="2DAC09FC" w:rsidR="007E6210" w:rsidRPr="007168A7" w:rsidRDefault="00CC6258" w:rsidP="00CC6258">
      <w:pPr>
        <w:spacing w:after="0" w:line="240" w:lineRule="auto"/>
        <w:ind w:left="0" w:right="173" w:firstLine="0"/>
        <w:rPr>
          <w:b/>
        </w:rPr>
      </w:pPr>
      <w:r w:rsidRPr="007168A7">
        <w:rPr>
          <w:b/>
        </w:rPr>
        <w:t>*</w:t>
      </w:r>
      <w:r w:rsidR="007168A7" w:rsidRPr="007168A7">
        <w:rPr>
          <w:b/>
        </w:rPr>
        <w:t>*</w:t>
      </w:r>
      <w:r w:rsidRPr="007168A7">
        <w:rPr>
          <w:b/>
        </w:rPr>
        <w:t>* DUE TO COVID-19, ATTENDANCE VERIFICATION IS TEMPORARILY SUSPENDED</w:t>
      </w:r>
      <w:r w:rsidR="007168A7" w:rsidRPr="007168A7">
        <w:rPr>
          <w:b/>
        </w:rPr>
        <w:t>***</w:t>
      </w:r>
      <w:r w:rsidR="0019385E" w:rsidRPr="007168A7">
        <w:rPr>
          <w:b/>
        </w:rPr>
        <w:t xml:space="preserve"> </w:t>
      </w:r>
    </w:p>
    <w:p w14:paraId="2BE8A01D" w14:textId="6810F6C3" w:rsidR="00CC6258" w:rsidRDefault="007168A7" w:rsidP="007168A7">
      <w:pPr>
        <w:spacing w:after="0" w:line="240" w:lineRule="auto"/>
        <w:ind w:left="0" w:right="173" w:firstLine="0"/>
        <w:jc w:val="center"/>
      </w:pPr>
      <w:r>
        <w:t>(Applies to Chapters 31, 33 &amp; 35; Chapter 30 is still required to verify attendance)</w:t>
      </w:r>
    </w:p>
    <w:p w14:paraId="76788202" w14:textId="77777777" w:rsidR="00972426" w:rsidRDefault="00972426" w:rsidP="00972426">
      <w:pPr>
        <w:spacing w:after="0" w:line="240" w:lineRule="auto"/>
        <w:ind w:left="734" w:right="173" w:hanging="14"/>
      </w:pPr>
    </w:p>
    <w:p w14:paraId="0820716E" w14:textId="6E6205CB" w:rsidR="007E6210" w:rsidRDefault="0019385E" w:rsidP="00972426">
      <w:pPr>
        <w:pStyle w:val="Heading1"/>
        <w:spacing w:line="360" w:lineRule="auto"/>
        <w:ind w:left="14" w:hanging="14"/>
      </w:pPr>
      <w:r>
        <w:rPr>
          <w:rFonts w:ascii="Wingdings 2" w:eastAsia="Wingdings 2" w:hAnsi="Wingdings 2" w:cs="Wingdings 2"/>
          <w:b w:val="0"/>
        </w:rPr>
        <w:t></w:t>
      </w:r>
      <w:r>
        <w:t xml:space="preserve"> </w:t>
      </w:r>
      <w:r w:rsidR="007A017B">
        <w:t>Tool Kit</w:t>
      </w:r>
      <w:r>
        <w:t xml:space="preserve"> </w:t>
      </w:r>
      <w:r w:rsidR="007A017B">
        <w:t>Form</w:t>
      </w:r>
    </w:p>
    <w:p w14:paraId="31984EEC" w14:textId="4CDDD5CB" w:rsidR="007A017B" w:rsidRDefault="007A017B" w:rsidP="007A017B">
      <w:pPr>
        <w:pStyle w:val="ListParagraph"/>
        <w:numPr>
          <w:ilvl w:val="0"/>
          <w:numId w:val="27"/>
        </w:numPr>
        <w:ind w:left="630" w:right="172"/>
      </w:pPr>
      <w:r>
        <w:t>Chapter 33 students that require a toolkit can submit a toolkit form to the VBO office at the time of registration for the upcoming quarter or when they are instructed to by their instructor.</w:t>
      </w:r>
      <w:r w:rsidR="00FA052B">
        <w:t xml:space="preserve">  (Contact the VBO office to obtain a copy of the toolkit form).</w:t>
      </w:r>
    </w:p>
    <w:p w14:paraId="524E1D49" w14:textId="77777777" w:rsidR="007A017B" w:rsidRDefault="007A017B" w:rsidP="007A017B">
      <w:pPr>
        <w:pStyle w:val="ListParagraph"/>
        <w:numPr>
          <w:ilvl w:val="0"/>
          <w:numId w:val="27"/>
        </w:numPr>
        <w:ind w:left="630" w:right="172"/>
      </w:pPr>
      <w:r>
        <w:t>If the student is in their prerequisite courses, they will not be allowed to request a toolkit until they are actively completing core classes.</w:t>
      </w:r>
    </w:p>
    <w:p w14:paraId="6AF8FA44" w14:textId="5481EF3F" w:rsidR="00FA052B" w:rsidRPr="00FA052B" w:rsidRDefault="007A017B" w:rsidP="007A017B">
      <w:pPr>
        <w:pStyle w:val="ListParagraph"/>
        <w:numPr>
          <w:ilvl w:val="0"/>
          <w:numId w:val="27"/>
        </w:numPr>
        <w:ind w:left="630" w:right="172"/>
        <w:rPr>
          <w:b/>
        </w:rPr>
      </w:pPr>
      <w:r>
        <w:t xml:space="preserve">Once toolkit </w:t>
      </w:r>
      <w:r w:rsidR="00FA052B">
        <w:t xml:space="preserve">form </w:t>
      </w:r>
      <w:r>
        <w:t xml:space="preserve">is submitted to the VBO, it will be processed and the student </w:t>
      </w:r>
      <w:r w:rsidRPr="00FA052B">
        <w:rPr>
          <w:b/>
        </w:rPr>
        <w:t>will be notified by student email</w:t>
      </w:r>
      <w:r w:rsidR="00FA052B">
        <w:t xml:space="preserve"> </w:t>
      </w:r>
      <w:r>
        <w:t xml:space="preserve">that their toolkit is ordered and received.  </w:t>
      </w:r>
      <w:r w:rsidRPr="00FA052B">
        <w:t>At that time,</w:t>
      </w:r>
      <w:r w:rsidRPr="00FA052B">
        <w:rPr>
          <w:b/>
        </w:rPr>
        <w:t xml:space="preserve"> the student will have to sign for the toolkit from the bookstore </w:t>
      </w:r>
      <w:r w:rsidR="00FA052B" w:rsidRPr="00FA052B">
        <w:rPr>
          <w:b/>
        </w:rPr>
        <w:t>before they are able to receive it.</w:t>
      </w:r>
    </w:p>
    <w:p w14:paraId="6DB35B5B" w14:textId="0D3DA0BC" w:rsidR="00FA052B" w:rsidRDefault="00FA052B" w:rsidP="007A017B">
      <w:pPr>
        <w:pStyle w:val="ListParagraph"/>
        <w:numPr>
          <w:ilvl w:val="0"/>
          <w:numId w:val="27"/>
        </w:numPr>
        <w:ind w:left="630" w:right="172"/>
      </w:pPr>
      <w:r>
        <w:t>All Chapter 31 students that need a toolkit will have to coordinate with their V</w:t>
      </w:r>
      <w:r w:rsidR="00116809">
        <w:t>R&amp;E</w:t>
      </w:r>
      <w:r>
        <w:t xml:space="preserve"> counselor to get approval before the process can be complete.  Once the VBO office gets a copy of the Purchase Order from the counselor then the same process will occur as Chapter 33 and the student will be notified by the bookstore.</w:t>
      </w:r>
    </w:p>
    <w:p w14:paraId="13F18124" w14:textId="77777777" w:rsidR="00FA052B" w:rsidRDefault="00FA052B" w:rsidP="007A017B">
      <w:pPr>
        <w:pStyle w:val="ListParagraph"/>
        <w:numPr>
          <w:ilvl w:val="0"/>
          <w:numId w:val="27"/>
        </w:numPr>
        <w:ind w:left="630" w:right="172"/>
      </w:pPr>
      <w:r>
        <w:t>Chapter 35 students that need a toolkit will have to pay out of their pocket as VA will not cover the cost.</w:t>
      </w:r>
    </w:p>
    <w:p w14:paraId="3F1A51B6" w14:textId="730EA58A" w:rsidR="007168A7" w:rsidRDefault="007A017B" w:rsidP="00FA052B">
      <w:pPr>
        <w:pStyle w:val="ListParagraph"/>
        <w:ind w:left="630" w:right="172" w:firstLine="0"/>
      </w:pPr>
      <w:r>
        <w:t xml:space="preserve"> </w:t>
      </w:r>
    </w:p>
    <w:p w14:paraId="3EF89486" w14:textId="1C8A8A09" w:rsidR="00576FE0" w:rsidRDefault="00576FE0" w:rsidP="00576FE0">
      <w:pPr>
        <w:pStyle w:val="Heading1"/>
        <w:spacing w:line="360" w:lineRule="auto"/>
        <w:ind w:left="14" w:hanging="14"/>
      </w:pPr>
      <w:r>
        <w:rPr>
          <w:rFonts w:ascii="Wingdings 2" w:eastAsia="Wingdings 2" w:hAnsi="Wingdings 2" w:cs="Wingdings 2"/>
          <w:b w:val="0"/>
        </w:rPr>
        <w:t></w:t>
      </w:r>
      <w:r>
        <w:t xml:space="preserve"> </w:t>
      </w:r>
      <w:r w:rsidR="00396BE2">
        <w:t>Emailing Documents to the VBO</w:t>
      </w:r>
      <w:r>
        <w:t xml:space="preserve"> </w:t>
      </w:r>
    </w:p>
    <w:p w14:paraId="436903E0" w14:textId="77777777" w:rsidR="00396BE2" w:rsidRPr="00396BE2" w:rsidRDefault="00396BE2" w:rsidP="00396BE2">
      <w:pPr>
        <w:pStyle w:val="ListParagraph"/>
        <w:numPr>
          <w:ilvl w:val="0"/>
          <w:numId w:val="27"/>
        </w:numPr>
        <w:ind w:left="630" w:right="172"/>
      </w:pPr>
      <w:r>
        <w:t>Please ensure that when you send documents to the VBO that you have required or requested documents sent at one time. (</w:t>
      </w:r>
      <w:r>
        <w:rPr>
          <w:b/>
        </w:rPr>
        <w:t>DO NOT SEND DOCUMENTS ONE AT A TIME).</w:t>
      </w:r>
    </w:p>
    <w:p w14:paraId="7070426D" w14:textId="3909F136" w:rsidR="00C7165F" w:rsidRDefault="00C7165F" w:rsidP="00396BE2">
      <w:pPr>
        <w:pStyle w:val="ListParagraph"/>
        <w:numPr>
          <w:ilvl w:val="0"/>
          <w:numId w:val="27"/>
        </w:numPr>
        <w:ind w:left="630" w:right="172"/>
      </w:pPr>
      <w:r>
        <w:t xml:space="preserve">Any and all electronic communication with the VBO office </w:t>
      </w:r>
      <w:r w:rsidRPr="004418A0">
        <w:rPr>
          <w:b/>
          <w:color w:val="FF0000"/>
        </w:rPr>
        <w:t>WILL BE CONDUCTED</w:t>
      </w:r>
      <w:r w:rsidRPr="004418A0">
        <w:rPr>
          <w:color w:val="FF0000"/>
        </w:rPr>
        <w:t xml:space="preserve"> </w:t>
      </w:r>
      <w:r>
        <w:t>through the office email system</w:t>
      </w:r>
      <w:r w:rsidR="004418A0">
        <w:t xml:space="preserve"> only</w:t>
      </w:r>
      <w:r>
        <w:t xml:space="preserve">: </w:t>
      </w:r>
      <w:hyperlink r:id="rId36" w:history="1">
        <w:r w:rsidRPr="008E3BBC">
          <w:rPr>
            <w:rStyle w:val="Hyperlink"/>
          </w:rPr>
          <w:t>vaoffice@cptc.edu</w:t>
        </w:r>
      </w:hyperlink>
      <w:r w:rsidR="004418A0">
        <w:t>, unless requested by that individual person.</w:t>
      </w:r>
      <w:r>
        <w:t xml:space="preserve"> </w:t>
      </w:r>
    </w:p>
    <w:p w14:paraId="573DCEF2" w14:textId="7938FE8A" w:rsidR="00650DD7" w:rsidRDefault="00650DD7" w:rsidP="007168A7">
      <w:pPr>
        <w:ind w:left="730" w:right="172"/>
      </w:pPr>
    </w:p>
    <w:p w14:paraId="66838380" w14:textId="77777777" w:rsidR="00396BE2" w:rsidRDefault="00396BE2" w:rsidP="00396BE2">
      <w:pPr>
        <w:pStyle w:val="Heading1"/>
        <w:spacing w:line="360" w:lineRule="auto"/>
        <w:ind w:left="14" w:hanging="14"/>
      </w:pPr>
      <w:r>
        <w:rPr>
          <w:rFonts w:ascii="Wingdings 2" w:eastAsia="Wingdings 2" w:hAnsi="Wingdings 2" w:cs="Wingdings 2"/>
          <w:b w:val="0"/>
        </w:rPr>
        <w:t></w:t>
      </w:r>
      <w:r>
        <w:t xml:space="preserve"> Veterans Resource Center </w:t>
      </w:r>
    </w:p>
    <w:p w14:paraId="5E58B644" w14:textId="53C2AF87" w:rsidR="00396BE2" w:rsidRDefault="006A4D02" w:rsidP="00396BE2">
      <w:pPr>
        <w:pStyle w:val="ListParagraph"/>
        <w:numPr>
          <w:ilvl w:val="0"/>
          <w:numId w:val="27"/>
        </w:numPr>
        <w:ind w:left="630" w:right="172"/>
      </w:pPr>
      <w:hyperlink r:id="rId37" w:history="1">
        <w:r w:rsidR="00396BE2" w:rsidRPr="00BB5E8A">
          <w:rPr>
            <w:rStyle w:val="Hyperlink"/>
          </w:rPr>
          <w:t>Veterans Resource Center webpage</w:t>
        </w:r>
      </w:hyperlink>
      <w:r w:rsidR="00396BE2">
        <w:t xml:space="preserve"> ; </w:t>
      </w:r>
      <w:hyperlink r:id="rId38" w:history="1">
        <w:r w:rsidR="00396BE2" w:rsidRPr="00A7315A">
          <w:rPr>
            <w:rStyle w:val="Hyperlink"/>
            <w:color w:val="000099"/>
          </w:rPr>
          <w:t>veteran.navigator@cptc.edu</w:t>
        </w:r>
      </w:hyperlink>
      <w:r w:rsidR="00396BE2">
        <w:t xml:space="preserve"> ; 253-589-5966</w:t>
      </w:r>
    </w:p>
    <w:p w14:paraId="0C5536B5" w14:textId="77777777" w:rsidR="00396BE2" w:rsidRPr="001844ED" w:rsidRDefault="00396BE2" w:rsidP="00396BE2">
      <w:pPr>
        <w:pStyle w:val="ListParagraph"/>
        <w:numPr>
          <w:ilvl w:val="0"/>
          <w:numId w:val="27"/>
        </w:numPr>
        <w:ind w:left="630" w:right="172"/>
        <w:rPr>
          <w:sz w:val="18"/>
        </w:rPr>
      </w:pPr>
      <w:r>
        <w:t xml:space="preserve">Be sure to stop by our Veterans Resource Center in bldg. 2, room 109. The center is a quiet place to study, do homework, or search available resources for veteran students </w:t>
      </w:r>
      <w:r w:rsidRPr="001844ED">
        <w:rPr>
          <w:sz w:val="18"/>
        </w:rPr>
        <w:t xml:space="preserve">and/or their families. </w:t>
      </w:r>
    </w:p>
    <w:p w14:paraId="58E93BFF" w14:textId="77777777" w:rsidR="001844ED" w:rsidRDefault="001844ED" w:rsidP="00D45761">
      <w:pPr>
        <w:ind w:left="0" w:right="172" w:firstLine="0"/>
        <w:jc w:val="center"/>
        <w:rPr>
          <w:b/>
          <w:sz w:val="18"/>
        </w:rPr>
      </w:pPr>
    </w:p>
    <w:p w14:paraId="26CD36C1" w14:textId="763B383C" w:rsidR="00D45761" w:rsidRPr="00F35BC7" w:rsidRDefault="00D45761" w:rsidP="001844ED">
      <w:pPr>
        <w:ind w:left="0" w:right="172" w:firstLine="0"/>
        <w:jc w:val="center"/>
        <w:rPr>
          <w:b/>
          <w:color w:val="FF0000"/>
          <w:sz w:val="28"/>
        </w:rPr>
      </w:pPr>
      <w:r w:rsidRPr="00F35BC7">
        <w:rPr>
          <w:b/>
          <w:color w:val="FF0000"/>
          <w:sz w:val="28"/>
        </w:rPr>
        <w:t>NO SCHEDULE, NO MONEY</w:t>
      </w:r>
    </w:p>
    <w:p w14:paraId="6CD6C845" w14:textId="7AD9FAE1" w:rsidR="00D45761" w:rsidRDefault="00D45761" w:rsidP="001844ED">
      <w:pPr>
        <w:ind w:left="0" w:right="172" w:firstLine="0"/>
        <w:jc w:val="center"/>
        <w:rPr>
          <w:b/>
          <w:color w:val="FF0000"/>
          <w:sz w:val="28"/>
        </w:rPr>
      </w:pPr>
      <w:r w:rsidRPr="00F35BC7">
        <w:rPr>
          <w:b/>
          <w:color w:val="FF0000"/>
          <w:sz w:val="28"/>
        </w:rPr>
        <w:t>IF YOU DO NOT TURN IN A SIGNED COPY OF YOUR SCHEDULE, YOUR VA CERTIFICATION WILL NOT BE PROCESSED.  IF YOUR VA CERTIFICATION IS NOT PROCESSED, YOU WILL NOT RECEIVED ANY PORTION OF YOUR BENEFITS.</w:t>
      </w:r>
    </w:p>
    <w:p w14:paraId="177A8659" w14:textId="5280BA81" w:rsidR="00571F3E" w:rsidRDefault="00571F3E" w:rsidP="001844ED">
      <w:pPr>
        <w:ind w:left="0" w:right="172" w:firstLine="0"/>
        <w:jc w:val="center"/>
        <w:rPr>
          <w:b/>
          <w:color w:val="FF0000"/>
          <w:sz w:val="28"/>
        </w:rPr>
      </w:pPr>
    </w:p>
    <w:p w14:paraId="2F7FCD37" w14:textId="54F09577" w:rsidR="00571F3E" w:rsidRDefault="00571F3E" w:rsidP="001844ED">
      <w:pPr>
        <w:ind w:left="0" w:right="172" w:firstLine="0"/>
        <w:jc w:val="center"/>
        <w:rPr>
          <w:b/>
          <w:color w:val="FF0000"/>
          <w:sz w:val="28"/>
        </w:rPr>
      </w:pPr>
    </w:p>
    <w:p w14:paraId="2CA2D1F2" w14:textId="7D5CF0F9" w:rsidR="00571F3E" w:rsidRDefault="00571F3E" w:rsidP="001844ED">
      <w:pPr>
        <w:ind w:left="0" w:right="172" w:firstLine="0"/>
        <w:jc w:val="center"/>
        <w:rPr>
          <w:b/>
          <w:color w:val="FF0000"/>
          <w:sz w:val="28"/>
        </w:rPr>
      </w:pPr>
    </w:p>
    <w:p w14:paraId="71958C45" w14:textId="77777777" w:rsidR="00571F3E" w:rsidRPr="00F35BC7" w:rsidRDefault="00571F3E" w:rsidP="001844ED">
      <w:pPr>
        <w:ind w:left="0" w:right="172" w:firstLine="0"/>
        <w:jc w:val="center"/>
        <w:rPr>
          <w:b/>
          <w:color w:val="FF0000"/>
          <w:sz w:val="28"/>
        </w:rPr>
      </w:pPr>
    </w:p>
    <w:p w14:paraId="13D5E40F" w14:textId="77777777" w:rsidR="00C93B94" w:rsidRDefault="00C93B94" w:rsidP="00C93B94">
      <w:pPr>
        <w:ind w:left="0" w:right="172" w:firstLine="0"/>
        <w:jc w:val="center"/>
      </w:pPr>
      <w:r>
        <w:rPr>
          <w:noProof/>
        </w:rPr>
        <w:drawing>
          <wp:inline distT="0" distB="0" distL="0" distR="0" wp14:anchorId="79FAE466" wp14:editId="2919219B">
            <wp:extent cx="2084705" cy="798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84705" cy="798830"/>
                    </a:xfrm>
                    <a:prstGeom prst="rect">
                      <a:avLst/>
                    </a:prstGeom>
                    <a:noFill/>
                  </pic:spPr>
                </pic:pic>
              </a:graphicData>
            </a:graphic>
          </wp:inline>
        </w:drawing>
      </w:r>
    </w:p>
    <w:p w14:paraId="0F9AC62E" w14:textId="77777777" w:rsidR="00C93B94" w:rsidRDefault="00C93B94">
      <w:pPr>
        <w:ind w:left="1712" w:right="172"/>
      </w:pPr>
    </w:p>
    <w:p w14:paraId="7FF82433" w14:textId="77777777" w:rsidR="007E6210" w:rsidRDefault="007E6210">
      <w:pPr>
        <w:spacing w:after="24" w:line="259" w:lineRule="auto"/>
        <w:ind w:left="155" w:firstLine="0"/>
        <w:jc w:val="center"/>
      </w:pPr>
    </w:p>
    <w:p w14:paraId="6D91A77E" w14:textId="77777777" w:rsidR="007E6210" w:rsidRDefault="0019385E" w:rsidP="00C93B94">
      <w:pPr>
        <w:spacing w:after="0" w:line="259" w:lineRule="auto"/>
        <w:ind w:left="0" w:firstLine="0"/>
        <w:jc w:val="center"/>
      </w:pPr>
      <w:r>
        <w:rPr>
          <w:b/>
          <w:sz w:val="26"/>
        </w:rPr>
        <w:t>Student Statement of Understanding</w:t>
      </w:r>
    </w:p>
    <w:p w14:paraId="07D38D6E" w14:textId="77777777" w:rsidR="007E6210" w:rsidRDefault="0019385E">
      <w:pPr>
        <w:spacing w:after="16" w:line="259" w:lineRule="auto"/>
        <w:ind w:left="864" w:firstLine="0"/>
        <w:jc w:val="center"/>
      </w:pPr>
      <w:r>
        <w:rPr>
          <w:b/>
        </w:rPr>
        <w:t xml:space="preserve"> </w:t>
      </w:r>
    </w:p>
    <w:p w14:paraId="59E563CA" w14:textId="77777777" w:rsidR="007E6210" w:rsidRDefault="0019385E">
      <w:pPr>
        <w:spacing w:after="19" w:line="259" w:lineRule="auto"/>
        <w:ind w:left="991" w:firstLine="0"/>
      </w:pPr>
      <w:r>
        <w:rPr>
          <w:b/>
        </w:rPr>
        <w:t xml:space="preserve"> </w:t>
      </w:r>
    </w:p>
    <w:p w14:paraId="50322A60" w14:textId="216CF739" w:rsidR="007E6210" w:rsidRDefault="0019385E" w:rsidP="00A7315A">
      <w:pPr>
        <w:ind w:left="0"/>
      </w:pPr>
      <w:r>
        <w:t xml:space="preserve">I, ____________________________________, am responsible for taking the following actions: </w:t>
      </w:r>
    </w:p>
    <w:p w14:paraId="2F909797" w14:textId="77777777" w:rsidR="007E6210" w:rsidRDefault="0019385E">
      <w:pPr>
        <w:pStyle w:val="Heading2"/>
        <w:tabs>
          <w:tab w:val="center" w:pos="272"/>
          <w:tab w:val="center" w:pos="2523"/>
        </w:tabs>
        <w:spacing w:after="126"/>
        <w:ind w:left="0" w:firstLine="0"/>
      </w:pPr>
      <w:r>
        <w:rPr>
          <w:sz w:val="22"/>
        </w:rPr>
        <w:tab/>
      </w:r>
      <w:r>
        <w:rPr>
          <w:rFonts w:ascii="Arial" w:eastAsia="Arial" w:hAnsi="Arial" w:cs="Arial"/>
          <w:sz w:val="22"/>
        </w:rPr>
        <w:t xml:space="preserve"> </w:t>
      </w:r>
      <w:r>
        <w:rPr>
          <w:rFonts w:ascii="Arial" w:eastAsia="Arial" w:hAnsi="Arial" w:cs="Arial"/>
          <w:sz w:val="22"/>
        </w:rPr>
        <w:tab/>
      </w:r>
      <w:r>
        <w:t xml:space="preserve">(PRINT NAME) </w:t>
      </w:r>
    </w:p>
    <w:p w14:paraId="59145937" w14:textId="77777777" w:rsidR="007E6210" w:rsidRDefault="0019385E">
      <w:pPr>
        <w:spacing w:after="215" w:line="259" w:lineRule="auto"/>
        <w:ind w:left="272" w:firstLine="0"/>
      </w:pPr>
      <w:r>
        <w:t xml:space="preserve"> </w:t>
      </w:r>
    </w:p>
    <w:p w14:paraId="7CAF7941" w14:textId="77777777" w:rsidR="007E6210" w:rsidRDefault="0019385E">
      <w:pPr>
        <w:numPr>
          <w:ilvl w:val="0"/>
          <w:numId w:val="8"/>
        </w:numPr>
        <w:ind w:right="172" w:hanging="360"/>
      </w:pPr>
      <w:r>
        <w:t xml:space="preserve">Inform the certifying official immediately of changes to my student status, including but not limited to: </w:t>
      </w:r>
    </w:p>
    <w:p w14:paraId="72CBB07D" w14:textId="77777777" w:rsidR="007E6210" w:rsidRDefault="0019385E">
      <w:pPr>
        <w:spacing w:after="34" w:line="259" w:lineRule="auto"/>
        <w:ind w:left="1080" w:firstLine="0"/>
      </w:pPr>
      <w:r>
        <w:t xml:space="preserve"> </w:t>
      </w:r>
    </w:p>
    <w:p w14:paraId="0B3EB19C" w14:textId="77777777" w:rsidR="007E6210" w:rsidRPr="00984922" w:rsidRDefault="0019385E">
      <w:pPr>
        <w:numPr>
          <w:ilvl w:val="1"/>
          <w:numId w:val="8"/>
        </w:numPr>
        <w:ind w:right="172" w:hanging="360"/>
        <w:rPr>
          <w:b/>
        </w:rPr>
      </w:pPr>
      <w:r w:rsidRPr="00984922">
        <w:rPr>
          <w:b/>
        </w:rPr>
        <w:t xml:space="preserve">Change of program </w:t>
      </w:r>
    </w:p>
    <w:p w14:paraId="7F306D6F" w14:textId="2CA11BBA" w:rsidR="007E6210" w:rsidRPr="00984922" w:rsidRDefault="007168A7">
      <w:pPr>
        <w:numPr>
          <w:ilvl w:val="1"/>
          <w:numId w:val="8"/>
        </w:numPr>
        <w:ind w:right="172" w:hanging="360"/>
        <w:rPr>
          <w:b/>
        </w:rPr>
      </w:pPr>
      <w:r w:rsidRPr="00984922">
        <w:rPr>
          <w:b/>
        </w:rPr>
        <w:t xml:space="preserve">Schedule Changes </w:t>
      </w:r>
      <w:r w:rsidR="0019385E" w:rsidRPr="00984922">
        <w:rPr>
          <w:b/>
        </w:rPr>
        <w:t xml:space="preserve">(reduction/increase of classes/credits) </w:t>
      </w:r>
      <w:bookmarkStart w:id="0" w:name="_GoBack"/>
      <w:bookmarkEnd w:id="0"/>
    </w:p>
    <w:p w14:paraId="7FE32B43" w14:textId="77777777" w:rsidR="007E6210" w:rsidRPr="00984922" w:rsidRDefault="0019385E">
      <w:pPr>
        <w:numPr>
          <w:ilvl w:val="1"/>
          <w:numId w:val="8"/>
        </w:numPr>
        <w:ind w:right="172" w:hanging="360"/>
        <w:rPr>
          <w:b/>
        </w:rPr>
      </w:pPr>
      <w:r w:rsidRPr="00984922">
        <w:rPr>
          <w:b/>
        </w:rPr>
        <w:t xml:space="preserve">Withdrawal from classes </w:t>
      </w:r>
    </w:p>
    <w:p w14:paraId="254CF43B" w14:textId="58E018D5" w:rsidR="00984922" w:rsidRPr="00984922" w:rsidRDefault="0019385E" w:rsidP="00984922">
      <w:pPr>
        <w:numPr>
          <w:ilvl w:val="1"/>
          <w:numId w:val="8"/>
        </w:numPr>
        <w:ind w:right="172" w:hanging="360"/>
        <w:rPr>
          <w:b/>
        </w:rPr>
      </w:pPr>
      <w:r w:rsidRPr="00984922">
        <w:rPr>
          <w:b/>
        </w:rPr>
        <w:t xml:space="preserve">Change of address/contact information </w:t>
      </w:r>
    </w:p>
    <w:p w14:paraId="153FF26A" w14:textId="76C0D449" w:rsidR="007E6210" w:rsidRDefault="007E6210">
      <w:pPr>
        <w:spacing w:after="19" w:line="259" w:lineRule="auto"/>
        <w:ind w:left="1081" w:firstLine="0"/>
      </w:pPr>
    </w:p>
    <w:p w14:paraId="514394E3" w14:textId="77777777" w:rsidR="007E6210" w:rsidRDefault="0019385E">
      <w:pPr>
        <w:numPr>
          <w:ilvl w:val="0"/>
          <w:numId w:val="8"/>
        </w:numPr>
        <w:ind w:right="172" w:hanging="360"/>
      </w:pPr>
      <w:r>
        <w:t xml:space="preserve">Follow the official withdrawal procedures of the college if I should decide to withdraw from a course, withdraw from the college, or take a leave of absence. </w:t>
      </w:r>
    </w:p>
    <w:p w14:paraId="28B3B423" w14:textId="77777777" w:rsidR="007E6210" w:rsidRDefault="0019385E">
      <w:pPr>
        <w:spacing w:after="16" w:line="259" w:lineRule="auto"/>
        <w:ind w:left="1081" w:firstLine="0"/>
      </w:pPr>
      <w:r>
        <w:t xml:space="preserve"> </w:t>
      </w:r>
    </w:p>
    <w:p w14:paraId="11127D3B" w14:textId="471A46E2" w:rsidR="007E6210" w:rsidRDefault="0019385E">
      <w:pPr>
        <w:numPr>
          <w:ilvl w:val="0"/>
          <w:numId w:val="8"/>
        </w:numPr>
        <w:ind w:right="172" w:hanging="360"/>
      </w:pPr>
      <w:r>
        <w:t xml:space="preserve">Maintain standards of satisfactory academic progress as set forth by the college. These policies are intended to support a successful learning experience at Clover Park Technical College. At the end of each quarter, grades of all students enrolled in that quarter will be reviewed. </w:t>
      </w:r>
    </w:p>
    <w:p w14:paraId="5B3E1BC5" w14:textId="77777777" w:rsidR="00984922" w:rsidRDefault="00984922" w:rsidP="00984922">
      <w:pPr>
        <w:pStyle w:val="ListParagraph"/>
      </w:pPr>
    </w:p>
    <w:p w14:paraId="34164BCC" w14:textId="4B2EA84A" w:rsidR="00BA5077" w:rsidRPr="00BA5077" w:rsidRDefault="00984922" w:rsidP="00BA5077">
      <w:pPr>
        <w:ind w:left="0" w:right="172" w:firstLine="0"/>
        <w:rPr>
          <w:sz w:val="28"/>
          <w:szCs w:val="28"/>
        </w:rPr>
      </w:pPr>
      <w:r w:rsidRPr="00BA5077">
        <w:rPr>
          <w:sz w:val="28"/>
          <w:szCs w:val="28"/>
        </w:rPr>
        <w:t>**************************************</w:t>
      </w:r>
      <w:r w:rsidR="00BA5077" w:rsidRPr="00BA5077">
        <w:rPr>
          <w:sz w:val="28"/>
          <w:szCs w:val="28"/>
        </w:rPr>
        <w:t>*****</w:t>
      </w:r>
      <w:r w:rsidRPr="00BA5077">
        <w:rPr>
          <w:sz w:val="28"/>
          <w:szCs w:val="28"/>
        </w:rPr>
        <w:t>*******************************************</w:t>
      </w:r>
    </w:p>
    <w:p w14:paraId="4495A009" w14:textId="64572EF8" w:rsidR="00BA5077" w:rsidRPr="00BA5077" w:rsidRDefault="00BA5077" w:rsidP="00BA5077">
      <w:pPr>
        <w:ind w:left="0" w:right="172" w:firstLine="0"/>
        <w:jc w:val="center"/>
        <w:rPr>
          <w:b/>
          <w:i/>
          <w:sz w:val="28"/>
          <w:szCs w:val="28"/>
        </w:rPr>
      </w:pPr>
      <w:r w:rsidRPr="00BA5077">
        <w:rPr>
          <w:b/>
          <w:i/>
          <w:sz w:val="28"/>
          <w:szCs w:val="28"/>
        </w:rPr>
        <w:t xml:space="preserve">Students </w:t>
      </w:r>
      <w:r w:rsidR="00C16FC9" w:rsidRPr="00C16FC9">
        <w:rPr>
          <w:b/>
          <w:i/>
          <w:color w:val="FF0000"/>
          <w:sz w:val="28"/>
          <w:szCs w:val="28"/>
        </w:rPr>
        <w:t>SHOULD NOT</w:t>
      </w:r>
      <w:r w:rsidRPr="00C16FC9">
        <w:rPr>
          <w:b/>
          <w:i/>
          <w:color w:val="FF0000"/>
          <w:sz w:val="28"/>
          <w:szCs w:val="28"/>
        </w:rPr>
        <w:t xml:space="preserve"> </w:t>
      </w:r>
      <w:r w:rsidRPr="00BA5077">
        <w:rPr>
          <w:b/>
          <w:i/>
          <w:sz w:val="28"/>
          <w:szCs w:val="28"/>
        </w:rPr>
        <w:t>make changes to their status without first notifying the VBO to prevent unnecessary debts.</w:t>
      </w:r>
    </w:p>
    <w:p w14:paraId="0D5B0419" w14:textId="4E8FBDCC" w:rsidR="007E6210" w:rsidRPr="00BA5077" w:rsidRDefault="00BA5077" w:rsidP="00BA5077">
      <w:pPr>
        <w:spacing w:after="218" w:line="259" w:lineRule="auto"/>
        <w:ind w:left="0" w:firstLine="0"/>
        <w:rPr>
          <w:sz w:val="28"/>
          <w:szCs w:val="28"/>
        </w:rPr>
      </w:pPr>
      <w:r w:rsidRPr="00BA5077">
        <w:rPr>
          <w:sz w:val="28"/>
          <w:szCs w:val="28"/>
        </w:rPr>
        <w:t>***************************************************************************************</w:t>
      </w:r>
    </w:p>
    <w:p w14:paraId="77B8E761" w14:textId="77777777" w:rsidR="00972426" w:rsidRDefault="0019385E" w:rsidP="00A7315A">
      <w:pPr>
        <w:ind w:left="0" w:right="172"/>
      </w:pPr>
      <w:r>
        <w:t xml:space="preserve">Any student whose quarterly GPA is under 2.0 will be encouraged to take advantage of the assistance provided by the college to help assure student success.  Students using state waiver may lose eligibility for the waiver until their GPA is above a 2.0. </w:t>
      </w:r>
    </w:p>
    <w:p w14:paraId="0B916C34" w14:textId="77777777" w:rsidR="007E6210" w:rsidRDefault="0019385E" w:rsidP="00A7315A">
      <w:pPr>
        <w:ind w:left="0" w:right="172"/>
      </w:pPr>
      <w:r>
        <w:t xml:space="preserve"> </w:t>
      </w:r>
    </w:p>
    <w:p w14:paraId="64F0B305" w14:textId="77777777" w:rsidR="007E6210" w:rsidRDefault="0019385E" w:rsidP="00A7315A">
      <w:pPr>
        <w:spacing w:after="202"/>
        <w:ind w:left="0" w:right="172"/>
      </w:pPr>
      <w:r>
        <w:rPr>
          <w:b/>
        </w:rPr>
        <w:t>VA will not pay for classes that are not on your Education Plan</w:t>
      </w:r>
      <w:r>
        <w:t xml:space="preserve">. VA will </w:t>
      </w:r>
      <w:r>
        <w:rPr>
          <w:u w:val="single" w:color="000000"/>
        </w:rPr>
        <w:t xml:space="preserve">not </w:t>
      </w:r>
      <w:r>
        <w:t xml:space="preserve">pay for you to re-take a course you have already taken that meets a requirement on your Education Plan. </w:t>
      </w:r>
      <w:r>
        <w:rPr>
          <w:b/>
        </w:rPr>
        <w:t xml:space="preserve"> </w:t>
      </w:r>
    </w:p>
    <w:p w14:paraId="0110C680" w14:textId="6ABFB1FE" w:rsidR="007F291A" w:rsidRDefault="0019385E" w:rsidP="00A7315A">
      <w:pPr>
        <w:ind w:left="0" w:right="172"/>
      </w:pPr>
      <w:r>
        <w:t xml:space="preserve">Once you are registered for classes, if you withdraw or increase your credit load without notifying the VA </w:t>
      </w:r>
      <w:r w:rsidR="007168A7">
        <w:t xml:space="preserve">School </w:t>
      </w:r>
      <w:r>
        <w:t xml:space="preserve">Certifying Official, </w:t>
      </w:r>
      <w:r>
        <w:rPr>
          <w:b/>
          <w:u w:val="single" w:color="000000"/>
        </w:rPr>
        <w:t>you will be responsible for the overpayment that will</w:t>
      </w:r>
      <w:r>
        <w:rPr>
          <w:b/>
        </w:rPr>
        <w:t xml:space="preserve"> </w:t>
      </w:r>
      <w:r>
        <w:rPr>
          <w:b/>
          <w:u w:val="single" w:color="000000"/>
        </w:rPr>
        <w:t>occur.</w:t>
      </w:r>
      <w:r>
        <w:t xml:space="preserve"> If you have changes that you would like to make to your schedule, </w:t>
      </w:r>
      <w:r>
        <w:rPr>
          <w:b/>
          <w:u w:val="single" w:color="000000"/>
        </w:rPr>
        <w:t>do not</w:t>
      </w:r>
      <w:r>
        <w:t xml:space="preserve"> do it online or go to Enrollment Services/Registration. You must see the VA </w:t>
      </w:r>
      <w:r w:rsidR="007168A7">
        <w:t xml:space="preserve">School </w:t>
      </w:r>
      <w:r>
        <w:t xml:space="preserve">Certifying Official in building 17, room </w:t>
      </w:r>
      <w:r w:rsidR="007168A7">
        <w:t>103</w:t>
      </w:r>
      <w:r>
        <w:t xml:space="preserve">. </w:t>
      </w:r>
    </w:p>
    <w:p w14:paraId="20BD9B92" w14:textId="507B3605" w:rsidR="007E6210" w:rsidRDefault="0019385E" w:rsidP="00BA5077">
      <w:pPr>
        <w:spacing w:after="160" w:line="259" w:lineRule="auto"/>
        <w:ind w:left="0" w:firstLine="0"/>
      </w:pPr>
      <w:r>
        <w:rPr>
          <w:b/>
        </w:rPr>
        <w:t xml:space="preserve">The following guidelines has been established to ensure academic standards are maintained: </w:t>
      </w:r>
    </w:p>
    <w:p w14:paraId="2505E0D2" w14:textId="77777777" w:rsidR="007E6210" w:rsidRDefault="0019385E" w:rsidP="00A7315A">
      <w:pPr>
        <w:spacing w:after="0" w:line="240" w:lineRule="auto"/>
        <w:ind w:left="0" w:firstLine="0"/>
      </w:pPr>
      <w:r>
        <w:rPr>
          <w:b/>
        </w:rPr>
        <w:t xml:space="preserve"> </w:t>
      </w:r>
    </w:p>
    <w:p w14:paraId="6D8E9547" w14:textId="77777777" w:rsidR="007E6210" w:rsidRDefault="0019385E" w:rsidP="00A7315A">
      <w:pPr>
        <w:spacing w:after="0"/>
        <w:ind w:left="0" w:right="172"/>
      </w:pPr>
      <w:r>
        <w:rPr>
          <w:b/>
        </w:rPr>
        <w:t xml:space="preserve">Step 1: </w:t>
      </w:r>
      <w:r>
        <w:t xml:space="preserve">The first quarter in which the grade point average (GPA) is less than 2.0, the student will receive a notification of the level of academic achievement. The student may not be allowed to continue to the next course in accordance with established program prerequisites. </w:t>
      </w:r>
    </w:p>
    <w:p w14:paraId="1201BF74" w14:textId="77777777" w:rsidR="007E6210" w:rsidRDefault="0019385E" w:rsidP="00A7315A">
      <w:pPr>
        <w:spacing w:after="0" w:line="259" w:lineRule="auto"/>
        <w:ind w:left="0" w:firstLine="0"/>
      </w:pPr>
      <w:r>
        <w:rPr>
          <w:b/>
        </w:rPr>
        <w:t xml:space="preserve"> </w:t>
      </w:r>
    </w:p>
    <w:p w14:paraId="681A85F4" w14:textId="77777777" w:rsidR="007E6210" w:rsidRDefault="0019385E" w:rsidP="00A7315A">
      <w:pPr>
        <w:spacing w:after="0"/>
        <w:ind w:left="0" w:right="172"/>
      </w:pPr>
      <w:r>
        <w:rPr>
          <w:b/>
        </w:rPr>
        <w:t>Step 2:</w:t>
      </w:r>
      <w:r>
        <w:t xml:space="preserve"> If the student experiences two consecutive quarters of work in which the GPA is less than 2.0, the student will be placed on academic probation for the following quarter of attendance. </w:t>
      </w:r>
    </w:p>
    <w:p w14:paraId="5C91C00D" w14:textId="77777777" w:rsidR="007E6210" w:rsidRDefault="0019385E" w:rsidP="00A7315A">
      <w:pPr>
        <w:spacing w:after="0" w:line="259" w:lineRule="auto"/>
        <w:ind w:left="0" w:firstLine="0"/>
      </w:pPr>
      <w:r>
        <w:rPr>
          <w:b/>
        </w:rPr>
        <w:t xml:space="preserve"> </w:t>
      </w:r>
    </w:p>
    <w:p w14:paraId="5E818777" w14:textId="77777777" w:rsidR="007E6210" w:rsidRDefault="0019385E" w:rsidP="00A7315A">
      <w:pPr>
        <w:spacing w:after="0"/>
        <w:ind w:left="0" w:right="172"/>
      </w:pPr>
      <w:r>
        <w:rPr>
          <w:b/>
        </w:rPr>
        <w:t>Step 3:</w:t>
      </w:r>
      <w:r>
        <w:t xml:space="preserve"> If a student experiences three consecutive quarters of work in which the GPA is less than 2.0, the student will be suspended from attendance at the college and may not register for the next academic quarter. </w:t>
      </w:r>
    </w:p>
    <w:p w14:paraId="2A36CAC8" w14:textId="77777777" w:rsidR="007E6210" w:rsidRDefault="0019385E" w:rsidP="00A7315A">
      <w:pPr>
        <w:spacing w:after="0" w:line="259" w:lineRule="auto"/>
        <w:ind w:left="0" w:firstLine="0"/>
      </w:pPr>
      <w:r>
        <w:t xml:space="preserve"> </w:t>
      </w:r>
    </w:p>
    <w:p w14:paraId="130E1960" w14:textId="77777777" w:rsidR="007E6210" w:rsidRDefault="0019385E" w:rsidP="00A7315A">
      <w:pPr>
        <w:spacing w:after="0"/>
        <w:ind w:left="0" w:right="172"/>
      </w:pPr>
      <w:r>
        <w:t xml:space="preserve">Students placed on academic probation or suspension may appeal to the academic review committee for reassessment if they believe that unusual circumstances beyond their control were the cause of their low academic achievement. </w:t>
      </w:r>
    </w:p>
    <w:p w14:paraId="1EF02CA0" w14:textId="77777777" w:rsidR="007E6210" w:rsidRDefault="0019385E" w:rsidP="00A7315A">
      <w:pPr>
        <w:spacing w:after="0" w:line="259" w:lineRule="auto"/>
        <w:ind w:left="0" w:firstLine="0"/>
      </w:pPr>
      <w:r>
        <w:t xml:space="preserve"> </w:t>
      </w:r>
    </w:p>
    <w:p w14:paraId="7EECCB2A" w14:textId="77777777" w:rsidR="007E6210" w:rsidRDefault="0019385E" w:rsidP="00A7315A">
      <w:pPr>
        <w:spacing w:after="0" w:line="240" w:lineRule="auto"/>
        <w:ind w:left="0" w:right="173" w:hanging="14"/>
      </w:pPr>
      <w:r>
        <w:t xml:space="preserve">Financial aid recipients are subject to the satisfactory progress policy. Reinstatement to the college following one quarter of academic suspension requires the student to meet with Advising &amp; Counseling to develop an educational plan. Upon reinstatement, the student will resume classes on academic probation. </w:t>
      </w:r>
    </w:p>
    <w:p w14:paraId="5D3B10AD" w14:textId="77777777" w:rsidR="007E6210" w:rsidRDefault="0019385E" w:rsidP="00A7315A">
      <w:pPr>
        <w:spacing w:after="0" w:line="259" w:lineRule="auto"/>
        <w:ind w:left="0" w:firstLine="0"/>
      </w:pPr>
      <w:r>
        <w:t xml:space="preserve"> </w:t>
      </w:r>
    </w:p>
    <w:p w14:paraId="3DFBB7F5" w14:textId="07075E19" w:rsidR="007E6210" w:rsidRDefault="0019385E" w:rsidP="00A7315A">
      <w:pPr>
        <w:spacing w:after="0" w:line="240" w:lineRule="auto"/>
        <w:ind w:left="0" w:hanging="14"/>
        <w:rPr>
          <w:b/>
        </w:rPr>
      </w:pPr>
      <w:r>
        <w:rPr>
          <w:b/>
        </w:rPr>
        <w:t xml:space="preserve">Step 4: </w:t>
      </w:r>
      <w:r>
        <w:t xml:space="preserve">Submit your class schedule once you have registered for your classes online. Please make sure you have signed and dated the bottom of your schedule before you submit it. </w:t>
      </w:r>
      <w:r>
        <w:rPr>
          <w:b/>
        </w:rPr>
        <w:t xml:space="preserve"> </w:t>
      </w:r>
    </w:p>
    <w:p w14:paraId="40B1A273" w14:textId="79B1E68C" w:rsidR="007168A7" w:rsidRDefault="007168A7" w:rsidP="00A7315A">
      <w:pPr>
        <w:spacing w:after="0"/>
        <w:ind w:left="0" w:right="172"/>
        <w:rPr>
          <w:b/>
        </w:rPr>
      </w:pPr>
    </w:p>
    <w:p w14:paraId="24C67AFD" w14:textId="77777777" w:rsidR="008E3CD4" w:rsidRDefault="007168A7" w:rsidP="00A7315A">
      <w:pPr>
        <w:pBdr>
          <w:bottom w:val="dotted" w:sz="24" w:space="1" w:color="auto"/>
        </w:pBdr>
        <w:spacing w:after="0"/>
        <w:ind w:left="0" w:right="172"/>
        <w:jc w:val="center"/>
        <w:rPr>
          <w:b/>
        </w:rPr>
      </w:pPr>
      <w:r>
        <w:rPr>
          <w:b/>
        </w:rPr>
        <w:t>***</w:t>
      </w:r>
      <w:r w:rsidR="008E3CD4">
        <w:rPr>
          <w:b/>
        </w:rPr>
        <w:t>*******************************************************************************************************</w:t>
      </w:r>
    </w:p>
    <w:p w14:paraId="17841067" w14:textId="7D45451B" w:rsidR="008E3CD4" w:rsidRDefault="007168A7" w:rsidP="00A7315A">
      <w:pPr>
        <w:pBdr>
          <w:bottom w:val="dotted" w:sz="24" w:space="1" w:color="auto"/>
        </w:pBdr>
        <w:spacing w:after="0"/>
        <w:ind w:left="0" w:right="172"/>
        <w:jc w:val="center"/>
        <w:rPr>
          <w:b/>
        </w:rPr>
      </w:pPr>
      <w:r>
        <w:rPr>
          <w:b/>
        </w:rPr>
        <w:t xml:space="preserve"> DURING COVID-19 CONSIDERATIONS, E-MAIL</w:t>
      </w:r>
      <w:r w:rsidR="00A7315A">
        <w:rPr>
          <w:b/>
        </w:rPr>
        <w:t>ED</w:t>
      </w:r>
      <w:r>
        <w:rPr>
          <w:b/>
        </w:rPr>
        <w:t xml:space="preserve"> COPIES OF YOUR SCHEDULE AND </w:t>
      </w:r>
      <w:r w:rsidR="005C64E1">
        <w:rPr>
          <w:b/>
        </w:rPr>
        <w:t>OTHER RELEVANT</w:t>
      </w:r>
      <w:r>
        <w:rPr>
          <w:b/>
        </w:rPr>
        <w:t xml:space="preserve"> DOCUMENTS ARE BEING ACCEPTED</w:t>
      </w:r>
    </w:p>
    <w:p w14:paraId="7200337B" w14:textId="4DF334B4" w:rsidR="008E3CD4" w:rsidRDefault="008E3CD4" w:rsidP="00A7315A">
      <w:pPr>
        <w:pBdr>
          <w:bottom w:val="dotted" w:sz="24" w:space="1" w:color="auto"/>
        </w:pBdr>
        <w:spacing w:after="0"/>
        <w:ind w:left="0" w:right="172"/>
        <w:jc w:val="center"/>
        <w:rPr>
          <w:b/>
        </w:rPr>
      </w:pPr>
      <w:r>
        <w:rPr>
          <w:b/>
        </w:rPr>
        <w:t>**********************************************************************************************************</w:t>
      </w:r>
    </w:p>
    <w:p w14:paraId="72C3AF69" w14:textId="36D5F5A8" w:rsidR="008E3CD4" w:rsidRPr="008E3CD4" w:rsidRDefault="008E3CD4" w:rsidP="00A7315A">
      <w:pPr>
        <w:pBdr>
          <w:bottom w:val="dotted" w:sz="24" w:space="1" w:color="auto"/>
        </w:pBdr>
        <w:spacing w:after="0"/>
        <w:ind w:left="0" w:right="172"/>
        <w:rPr>
          <w:sz w:val="20"/>
          <w:szCs w:val="20"/>
        </w:rPr>
      </w:pPr>
      <w:r w:rsidRPr="008E3CD4">
        <w:rPr>
          <w:sz w:val="20"/>
          <w:szCs w:val="20"/>
        </w:rPr>
        <w:t>Please refer any questions to the Veteran Business Office @ 253-</w:t>
      </w:r>
      <w:r w:rsidR="00F770AB">
        <w:rPr>
          <w:sz w:val="20"/>
          <w:szCs w:val="20"/>
        </w:rPr>
        <w:t>589</w:t>
      </w:r>
      <w:r w:rsidRPr="008E3CD4">
        <w:rPr>
          <w:sz w:val="20"/>
          <w:szCs w:val="20"/>
        </w:rPr>
        <w:t>-</w:t>
      </w:r>
      <w:r w:rsidR="00F770AB">
        <w:rPr>
          <w:sz w:val="20"/>
          <w:szCs w:val="20"/>
        </w:rPr>
        <w:t>5581</w:t>
      </w:r>
      <w:r w:rsidRPr="008E3CD4">
        <w:rPr>
          <w:sz w:val="20"/>
          <w:szCs w:val="20"/>
        </w:rPr>
        <w:t xml:space="preserve"> or </w:t>
      </w:r>
      <w:hyperlink r:id="rId40" w:history="1">
        <w:r w:rsidRPr="00A7315A">
          <w:rPr>
            <w:rStyle w:val="Hyperlink"/>
            <w:color w:val="000099"/>
            <w:sz w:val="20"/>
            <w:szCs w:val="20"/>
          </w:rPr>
          <w:t>vaoffice@cptc.edu</w:t>
        </w:r>
      </w:hyperlink>
      <w:r w:rsidRPr="008E3CD4">
        <w:rPr>
          <w:sz w:val="20"/>
          <w:szCs w:val="20"/>
        </w:rPr>
        <w:t xml:space="preserve"> .</w:t>
      </w:r>
    </w:p>
    <w:p w14:paraId="22D217AB" w14:textId="77777777" w:rsidR="008E3CD4" w:rsidRDefault="008E3CD4" w:rsidP="00A7315A">
      <w:pPr>
        <w:pBdr>
          <w:bottom w:val="dotted" w:sz="24" w:space="1" w:color="auto"/>
        </w:pBdr>
        <w:spacing w:after="0"/>
        <w:ind w:left="0" w:right="172"/>
        <w:jc w:val="center"/>
        <w:rPr>
          <w:b/>
        </w:rPr>
      </w:pPr>
    </w:p>
    <w:p w14:paraId="34CEDE42" w14:textId="77777777" w:rsidR="008E3CD4" w:rsidRDefault="008E3CD4" w:rsidP="00A7315A">
      <w:pPr>
        <w:spacing w:after="0"/>
        <w:ind w:left="0" w:right="172"/>
        <w:jc w:val="center"/>
        <w:rPr>
          <w:b/>
        </w:rPr>
      </w:pPr>
    </w:p>
    <w:p w14:paraId="21538C18" w14:textId="5E0582E2" w:rsidR="007E6210" w:rsidRDefault="0019385E" w:rsidP="00A7315A">
      <w:pPr>
        <w:spacing w:after="9" w:line="240" w:lineRule="auto"/>
        <w:ind w:left="0" w:firstLine="0"/>
      </w:pPr>
      <w:r>
        <w:rPr>
          <w:b/>
        </w:rPr>
        <w:t>Please sign and date</w:t>
      </w:r>
      <w:r w:rsidR="00A7315A">
        <w:rPr>
          <w:b/>
        </w:rPr>
        <w:t>,</w:t>
      </w:r>
      <w:r>
        <w:rPr>
          <w:b/>
        </w:rPr>
        <w:t xml:space="preserve"> and return this sheet to the V</w:t>
      </w:r>
      <w:r w:rsidR="00A7315A">
        <w:rPr>
          <w:b/>
        </w:rPr>
        <w:t>eterans Business</w:t>
      </w:r>
      <w:r>
        <w:rPr>
          <w:b/>
        </w:rPr>
        <w:t xml:space="preserve"> Office. </w:t>
      </w:r>
      <w:r>
        <w:t xml:space="preserve"> </w:t>
      </w:r>
    </w:p>
    <w:p w14:paraId="1D322A4C" w14:textId="77777777" w:rsidR="00F97A58" w:rsidRDefault="00F97A58" w:rsidP="00A7315A">
      <w:pPr>
        <w:spacing w:after="9" w:line="240" w:lineRule="auto"/>
        <w:ind w:left="0" w:hanging="14"/>
      </w:pPr>
    </w:p>
    <w:p w14:paraId="288D5437" w14:textId="77777777" w:rsidR="007E6210" w:rsidRDefault="0019385E" w:rsidP="00A7315A">
      <w:pPr>
        <w:spacing w:line="240" w:lineRule="auto"/>
        <w:ind w:left="0" w:right="172" w:hanging="14"/>
      </w:pPr>
      <w:r>
        <w:t xml:space="preserve">I understand that failure to carry out all of the above may result in suspension of my education benefits and subject me to liability for recovery of overpayment.  </w:t>
      </w:r>
    </w:p>
    <w:p w14:paraId="50E49B12" w14:textId="77777777" w:rsidR="00C93B94" w:rsidRDefault="00C93B94" w:rsidP="00A7315A">
      <w:pPr>
        <w:spacing w:line="240" w:lineRule="auto"/>
        <w:ind w:left="0" w:right="172" w:hanging="14"/>
      </w:pPr>
    </w:p>
    <w:p w14:paraId="6D1DDA40" w14:textId="77777777" w:rsidR="007E6210" w:rsidRDefault="0019385E" w:rsidP="00A7315A">
      <w:pPr>
        <w:spacing w:line="240" w:lineRule="auto"/>
        <w:ind w:left="0" w:right="172" w:hanging="14"/>
      </w:pPr>
      <w:r>
        <w:t xml:space="preserve">I, _______________________________________, have reviewed and understand all the </w:t>
      </w:r>
    </w:p>
    <w:p w14:paraId="2D4ACBDA" w14:textId="77777777" w:rsidR="007E6210" w:rsidRDefault="0019385E" w:rsidP="00A7315A">
      <w:pPr>
        <w:pStyle w:val="Heading2"/>
        <w:spacing w:line="240" w:lineRule="auto"/>
        <w:ind w:left="0" w:hanging="14"/>
      </w:pPr>
      <w:r>
        <w:t xml:space="preserve">(PRINT NAME) </w:t>
      </w:r>
    </w:p>
    <w:p w14:paraId="297B34C0" w14:textId="77777777" w:rsidR="00F97A58" w:rsidRDefault="0019385E" w:rsidP="00A7315A">
      <w:pPr>
        <w:spacing w:line="240" w:lineRule="auto"/>
        <w:ind w:left="0" w:right="172" w:hanging="14"/>
      </w:pPr>
      <w:r>
        <w:t>items above, have secured answers to my questions</w:t>
      </w:r>
      <w:r w:rsidR="00C93B94">
        <w:t>,</w:t>
      </w:r>
      <w:r>
        <w:t xml:space="preserve"> and certify that I will comply with all regulations</w:t>
      </w:r>
      <w:r w:rsidR="00C93B94">
        <w:t xml:space="preserve"> and requirements</w:t>
      </w:r>
      <w:r>
        <w:t xml:space="preserve"> set forth by the Department of Veterans Affairs and Clover Park Technical College. </w:t>
      </w:r>
    </w:p>
    <w:p w14:paraId="76A37952" w14:textId="77777777" w:rsidR="007E6210" w:rsidRDefault="0019385E" w:rsidP="00A7315A">
      <w:pPr>
        <w:spacing w:line="240" w:lineRule="auto"/>
        <w:ind w:left="0" w:right="172" w:hanging="14"/>
      </w:pPr>
      <w:r>
        <w:t xml:space="preserve"> </w:t>
      </w:r>
    </w:p>
    <w:p w14:paraId="78723B3E" w14:textId="49EF85DA" w:rsidR="007E6210" w:rsidRDefault="0019385E" w:rsidP="00A7315A">
      <w:pPr>
        <w:spacing w:after="347" w:line="240" w:lineRule="auto"/>
        <w:ind w:left="0" w:right="172" w:hanging="14"/>
      </w:pPr>
      <w:r>
        <w:t>Student Signature: _________________________</w:t>
      </w:r>
      <w:r w:rsidR="00C93B94">
        <w:t>____________</w:t>
      </w:r>
      <w:r>
        <w:t>__</w:t>
      </w:r>
      <w:r w:rsidR="00C93B94">
        <w:t xml:space="preserve"> Date: ______________</w:t>
      </w:r>
    </w:p>
    <w:p w14:paraId="2BCDB9B8" w14:textId="62F4722E" w:rsidR="007E6210" w:rsidRDefault="0019385E" w:rsidP="00A7315A">
      <w:pPr>
        <w:spacing w:line="240" w:lineRule="auto"/>
        <w:ind w:left="0" w:right="650" w:hanging="14"/>
      </w:pPr>
      <w:r>
        <w:t xml:space="preserve">Student Identification Number: _________________________  </w:t>
      </w:r>
    </w:p>
    <w:p w14:paraId="545DCFB0" w14:textId="77777777" w:rsidR="00525F8F" w:rsidRDefault="00525F8F" w:rsidP="006464D7">
      <w:pPr>
        <w:spacing w:line="240" w:lineRule="auto"/>
        <w:ind w:left="0" w:right="650" w:hanging="14"/>
        <w:jc w:val="center"/>
        <w:rPr>
          <w:b/>
        </w:rPr>
      </w:pPr>
    </w:p>
    <w:p w14:paraId="3B2FC1E8" w14:textId="77777777" w:rsidR="00525F8F" w:rsidRDefault="00525F8F" w:rsidP="006464D7">
      <w:pPr>
        <w:spacing w:line="240" w:lineRule="auto"/>
        <w:ind w:left="0" w:right="650" w:hanging="14"/>
        <w:jc w:val="center"/>
        <w:rPr>
          <w:b/>
        </w:rPr>
      </w:pPr>
    </w:p>
    <w:p w14:paraId="43802072" w14:textId="77777777" w:rsidR="00525F8F" w:rsidRDefault="00525F8F" w:rsidP="006464D7">
      <w:pPr>
        <w:spacing w:line="240" w:lineRule="auto"/>
        <w:ind w:left="0" w:right="650" w:hanging="14"/>
        <w:jc w:val="center"/>
        <w:rPr>
          <w:b/>
        </w:rPr>
      </w:pPr>
    </w:p>
    <w:p w14:paraId="5DB7E1A3" w14:textId="77777777" w:rsidR="00525F8F" w:rsidRDefault="00525F8F" w:rsidP="006464D7">
      <w:pPr>
        <w:spacing w:line="240" w:lineRule="auto"/>
        <w:ind w:left="0" w:right="650" w:hanging="14"/>
        <w:jc w:val="center"/>
        <w:rPr>
          <w:b/>
        </w:rPr>
      </w:pPr>
    </w:p>
    <w:p w14:paraId="383860E2" w14:textId="77777777" w:rsidR="00525F8F" w:rsidRDefault="00525F8F" w:rsidP="006464D7">
      <w:pPr>
        <w:spacing w:line="240" w:lineRule="auto"/>
        <w:ind w:left="0" w:right="650" w:hanging="14"/>
        <w:jc w:val="center"/>
        <w:rPr>
          <w:b/>
        </w:rPr>
      </w:pPr>
    </w:p>
    <w:p w14:paraId="4E797E95" w14:textId="3A3659F1" w:rsidR="00525F8F" w:rsidRDefault="00525F8F" w:rsidP="006464D7">
      <w:pPr>
        <w:spacing w:line="240" w:lineRule="auto"/>
        <w:ind w:left="0" w:right="650" w:hanging="14"/>
        <w:jc w:val="center"/>
        <w:rPr>
          <w:b/>
        </w:rPr>
      </w:pPr>
      <w:r>
        <w:rPr>
          <w:noProof/>
        </w:rPr>
        <w:drawing>
          <wp:inline distT="0" distB="0" distL="0" distR="0" wp14:anchorId="522549EB" wp14:editId="7B918E44">
            <wp:extent cx="1666875" cy="6477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11"/>
                    <a:stretch>
                      <a:fillRect/>
                    </a:stretch>
                  </pic:blipFill>
                  <pic:spPr>
                    <a:xfrm>
                      <a:off x="0" y="0"/>
                      <a:ext cx="1667943" cy="648115"/>
                    </a:xfrm>
                    <a:prstGeom prst="rect">
                      <a:avLst/>
                    </a:prstGeom>
                  </pic:spPr>
                </pic:pic>
              </a:graphicData>
            </a:graphic>
          </wp:inline>
        </w:drawing>
      </w:r>
    </w:p>
    <w:p w14:paraId="02E8AD8F" w14:textId="77777777" w:rsidR="00525F8F" w:rsidRDefault="00525F8F" w:rsidP="006464D7">
      <w:pPr>
        <w:spacing w:line="240" w:lineRule="auto"/>
        <w:ind w:left="0" w:right="650" w:hanging="14"/>
        <w:jc w:val="center"/>
        <w:rPr>
          <w:b/>
        </w:rPr>
      </w:pPr>
    </w:p>
    <w:p w14:paraId="3E3E278C" w14:textId="335708AA" w:rsidR="006464D7" w:rsidRPr="008E0A4A" w:rsidRDefault="006464D7" w:rsidP="006464D7">
      <w:pPr>
        <w:spacing w:line="240" w:lineRule="auto"/>
        <w:ind w:left="0" w:right="650" w:hanging="14"/>
        <w:jc w:val="center"/>
        <w:rPr>
          <w:b/>
        </w:rPr>
      </w:pPr>
      <w:r w:rsidRPr="008E0A4A">
        <w:rPr>
          <w:b/>
        </w:rPr>
        <w:t>CLOVER PARK TECHNICAL COLLEGE</w:t>
      </w:r>
    </w:p>
    <w:p w14:paraId="316CCAC9" w14:textId="58BA2F0C" w:rsidR="006464D7" w:rsidRPr="008E0A4A" w:rsidRDefault="006464D7" w:rsidP="006464D7">
      <w:pPr>
        <w:spacing w:line="240" w:lineRule="auto"/>
        <w:ind w:left="0" w:right="650" w:hanging="14"/>
        <w:jc w:val="center"/>
        <w:rPr>
          <w:b/>
        </w:rPr>
      </w:pPr>
      <w:r w:rsidRPr="008E0A4A">
        <w:rPr>
          <w:b/>
        </w:rPr>
        <w:t>RELEASE OF INFORMATION</w:t>
      </w:r>
    </w:p>
    <w:p w14:paraId="79ABD67E" w14:textId="505098A2" w:rsidR="006464D7" w:rsidRDefault="006464D7" w:rsidP="006464D7">
      <w:pPr>
        <w:spacing w:line="240" w:lineRule="auto"/>
        <w:ind w:left="0" w:right="650" w:hanging="14"/>
        <w:jc w:val="center"/>
      </w:pPr>
    </w:p>
    <w:p w14:paraId="2B2E8030" w14:textId="77777777" w:rsidR="007D6110" w:rsidRDefault="007D6110" w:rsidP="006464D7">
      <w:pPr>
        <w:spacing w:line="240" w:lineRule="auto"/>
        <w:ind w:left="0" w:right="650" w:hanging="14"/>
      </w:pPr>
    </w:p>
    <w:p w14:paraId="273D71E1" w14:textId="77777777" w:rsidR="007D6110" w:rsidRDefault="007D6110" w:rsidP="006464D7">
      <w:pPr>
        <w:spacing w:line="240" w:lineRule="auto"/>
        <w:ind w:left="0" w:right="650" w:hanging="14"/>
      </w:pPr>
    </w:p>
    <w:p w14:paraId="5E52B00A" w14:textId="77777777" w:rsidR="007D6110" w:rsidRDefault="007D6110" w:rsidP="006464D7">
      <w:pPr>
        <w:spacing w:line="240" w:lineRule="auto"/>
        <w:ind w:left="0" w:right="650" w:hanging="14"/>
      </w:pPr>
    </w:p>
    <w:p w14:paraId="3EFC583E" w14:textId="7B46986E" w:rsidR="006464D7" w:rsidRDefault="006464D7" w:rsidP="006464D7">
      <w:pPr>
        <w:spacing w:line="240" w:lineRule="auto"/>
        <w:ind w:left="0" w:right="650" w:hanging="14"/>
      </w:pPr>
      <w:r>
        <w:t>Student Name ____________________________________________________________</w:t>
      </w:r>
    </w:p>
    <w:p w14:paraId="788E17FD" w14:textId="7E3B4449" w:rsidR="006464D7" w:rsidRDefault="006464D7" w:rsidP="006464D7">
      <w:pPr>
        <w:spacing w:line="240" w:lineRule="auto"/>
        <w:ind w:left="0" w:right="650" w:hanging="14"/>
      </w:pPr>
    </w:p>
    <w:p w14:paraId="14966083" w14:textId="77777777" w:rsidR="007D6110" w:rsidRDefault="007D6110" w:rsidP="006464D7">
      <w:pPr>
        <w:spacing w:line="240" w:lineRule="auto"/>
        <w:ind w:left="0" w:right="650" w:hanging="14"/>
      </w:pPr>
    </w:p>
    <w:p w14:paraId="42B79CA1" w14:textId="083FD9E2" w:rsidR="006464D7" w:rsidRDefault="006464D7" w:rsidP="006464D7">
      <w:pPr>
        <w:spacing w:line="240" w:lineRule="auto"/>
        <w:ind w:left="0" w:right="650" w:hanging="14"/>
      </w:pPr>
      <w:r>
        <w:t>Student ID Number ________________________________________________________</w:t>
      </w:r>
    </w:p>
    <w:p w14:paraId="725C2BE1" w14:textId="550C58AA" w:rsidR="006464D7" w:rsidRDefault="006464D7" w:rsidP="006464D7">
      <w:pPr>
        <w:spacing w:line="240" w:lineRule="auto"/>
        <w:ind w:left="0" w:right="650" w:hanging="14"/>
      </w:pPr>
    </w:p>
    <w:p w14:paraId="11CAD9F0" w14:textId="77777777" w:rsidR="007D6110" w:rsidRDefault="007D6110" w:rsidP="006464D7">
      <w:pPr>
        <w:spacing w:line="240" w:lineRule="auto"/>
        <w:ind w:left="0" w:right="650" w:hanging="14"/>
      </w:pPr>
    </w:p>
    <w:p w14:paraId="55B24A66" w14:textId="680137E9" w:rsidR="006464D7" w:rsidRDefault="006464D7" w:rsidP="006464D7">
      <w:pPr>
        <w:spacing w:line="240" w:lineRule="auto"/>
        <w:ind w:left="0" w:right="650" w:hanging="14"/>
      </w:pPr>
      <w:r>
        <w:t>Date of Birth ______________________________________________________________</w:t>
      </w:r>
    </w:p>
    <w:p w14:paraId="407BEAB8" w14:textId="6CE87772" w:rsidR="006464D7" w:rsidRDefault="006464D7" w:rsidP="006464D7">
      <w:pPr>
        <w:spacing w:line="240" w:lineRule="auto"/>
        <w:ind w:left="0" w:right="650" w:hanging="14"/>
      </w:pPr>
    </w:p>
    <w:p w14:paraId="55FF74A3" w14:textId="77777777" w:rsidR="007D6110" w:rsidRDefault="007D6110" w:rsidP="006464D7">
      <w:pPr>
        <w:spacing w:line="240" w:lineRule="auto"/>
        <w:ind w:left="0" w:right="650" w:hanging="14"/>
      </w:pPr>
    </w:p>
    <w:p w14:paraId="273BFB5E" w14:textId="4E13B117" w:rsidR="007D6110" w:rsidRDefault="006464D7" w:rsidP="006464D7">
      <w:pPr>
        <w:spacing w:line="240" w:lineRule="auto"/>
        <w:ind w:left="0" w:right="650" w:hanging="14"/>
      </w:pPr>
      <w:r>
        <w:t>I hereby authorize</w:t>
      </w:r>
      <w:r w:rsidR="008E0A4A">
        <w:t xml:space="preserve"> </w:t>
      </w:r>
      <w:r w:rsidR="00783C87">
        <w:t xml:space="preserve">Veterans Business Office (VBO) </w:t>
      </w:r>
      <w:r w:rsidR="008E0A4A">
        <w:t>to release a</w:t>
      </w:r>
      <w:r>
        <w:t xml:space="preserve">ll Information contained in </w:t>
      </w:r>
      <w:r w:rsidR="008E0A4A">
        <w:t xml:space="preserve">my </w:t>
      </w:r>
      <w:r>
        <w:t>records</w:t>
      </w:r>
      <w:r w:rsidR="008E0A4A">
        <w:t xml:space="preserve"> t</w:t>
      </w:r>
      <w:r w:rsidR="007D6110">
        <w:t>o the following named individual(s) or organizations:</w:t>
      </w:r>
    </w:p>
    <w:p w14:paraId="4D0AF688" w14:textId="38A0A83B" w:rsidR="007D6110" w:rsidRDefault="007D6110" w:rsidP="006464D7">
      <w:pPr>
        <w:spacing w:line="240" w:lineRule="auto"/>
        <w:ind w:left="0" w:right="650" w:hanging="14"/>
      </w:pPr>
    </w:p>
    <w:p w14:paraId="635E363F" w14:textId="18478AE7" w:rsidR="007D6110" w:rsidRDefault="007D6110" w:rsidP="007D6110">
      <w:pPr>
        <w:ind w:left="360" w:firstLine="0"/>
      </w:pPr>
      <w:r>
        <w:t>____________________________________________________________________</w:t>
      </w:r>
    </w:p>
    <w:p w14:paraId="02BCCFB6" w14:textId="00A8A18A" w:rsidR="007D6110" w:rsidRDefault="007D6110" w:rsidP="007D6110">
      <w:pPr>
        <w:ind w:left="360" w:firstLine="0"/>
      </w:pPr>
      <w:r>
        <w:t>_____________________________________________________________________</w:t>
      </w:r>
    </w:p>
    <w:p w14:paraId="77E4D83E" w14:textId="225DC993" w:rsidR="007D6110" w:rsidRDefault="007D6110" w:rsidP="007D6110">
      <w:pPr>
        <w:ind w:left="360" w:firstLine="0"/>
      </w:pPr>
      <w:r>
        <w:t>_____________________________________________________________________</w:t>
      </w:r>
    </w:p>
    <w:p w14:paraId="2DBB44A3" w14:textId="090D7F9F" w:rsidR="007D6110" w:rsidRDefault="007D6110" w:rsidP="007D6110">
      <w:pPr>
        <w:ind w:left="360" w:firstLine="0"/>
      </w:pPr>
      <w:r>
        <w:t>_____________________________________________________________________</w:t>
      </w:r>
    </w:p>
    <w:p w14:paraId="5736BA5C" w14:textId="5366E2DF" w:rsidR="007D6110" w:rsidRDefault="007D6110" w:rsidP="007D6110">
      <w:pPr>
        <w:ind w:left="360" w:firstLine="0"/>
      </w:pPr>
      <w:r>
        <w:t>_____________________________________________________________________</w:t>
      </w:r>
    </w:p>
    <w:p w14:paraId="3FB50666" w14:textId="77777777" w:rsidR="007D6110" w:rsidRDefault="007D6110" w:rsidP="007D6110">
      <w:pPr>
        <w:spacing w:line="240" w:lineRule="auto"/>
        <w:ind w:left="0" w:right="6" w:hanging="14"/>
      </w:pPr>
    </w:p>
    <w:p w14:paraId="0C2D156A" w14:textId="5138C642" w:rsidR="007D6110" w:rsidRDefault="007D6110" w:rsidP="006464D7">
      <w:pPr>
        <w:spacing w:line="240" w:lineRule="auto"/>
        <w:ind w:left="0" w:right="650" w:hanging="14"/>
      </w:pPr>
      <w:r>
        <w:t xml:space="preserve">I hereby release </w:t>
      </w:r>
      <w:r w:rsidR="008E0A4A">
        <w:t xml:space="preserve">VBO office </w:t>
      </w:r>
      <w:r>
        <w:t>and its staff from legal responsibility for disclosing information as authorized in this document.</w:t>
      </w:r>
    </w:p>
    <w:p w14:paraId="467A92FB" w14:textId="67658A16" w:rsidR="007D6110" w:rsidRDefault="007D6110" w:rsidP="006464D7">
      <w:pPr>
        <w:spacing w:line="240" w:lineRule="auto"/>
        <w:ind w:left="0" w:right="650" w:hanging="14"/>
      </w:pPr>
    </w:p>
    <w:p w14:paraId="3D6F6534" w14:textId="3D27D89F" w:rsidR="007D6110" w:rsidRDefault="007D6110" w:rsidP="006464D7">
      <w:pPr>
        <w:spacing w:line="240" w:lineRule="auto"/>
        <w:ind w:left="0" w:right="650" w:hanging="14"/>
      </w:pPr>
      <w:r>
        <w:t xml:space="preserve">This release of information </w:t>
      </w:r>
      <w:r w:rsidR="008E0A4A">
        <w:t xml:space="preserve">form </w:t>
      </w:r>
      <w:r>
        <w:t xml:space="preserve">is valid for </w:t>
      </w:r>
      <w:r w:rsidR="008E0A4A">
        <w:t>the duration of the current student enrollment period</w:t>
      </w:r>
      <w:r>
        <w:t>.</w:t>
      </w:r>
    </w:p>
    <w:p w14:paraId="455AE637" w14:textId="4B3EB3D5" w:rsidR="007D6110" w:rsidRDefault="007D6110" w:rsidP="006464D7">
      <w:pPr>
        <w:spacing w:line="240" w:lineRule="auto"/>
        <w:ind w:left="0" w:right="650" w:hanging="14"/>
      </w:pPr>
    </w:p>
    <w:p w14:paraId="3F85C2C7" w14:textId="098E2250" w:rsidR="007D6110" w:rsidRDefault="007D6110" w:rsidP="006464D7">
      <w:pPr>
        <w:spacing w:line="240" w:lineRule="auto"/>
        <w:ind w:left="0" w:right="650" w:hanging="14"/>
      </w:pPr>
    </w:p>
    <w:p w14:paraId="2CC71E9F" w14:textId="31E4FD68" w:rsidR="007D6110" w:rsidRDefault="007D6110" w:rsidP="007D6110">
      <w:pPr>
        <w:spacing w:line="240" w:lineRule="auto"/>
        <w:ind w:left="0" w:right="6" w:hanging="14"/>
      </w:pPr>
      <w:r>
        <w:t>Date: ________________</w:t>
      </w:r>
      <w:r>
        <w:tab/>
      </w:r>
      <w:r>
        <w:tab/>
        <w:t>Student Signature: _________________________________</w:t>
      </w:r>
    </w:p>
    <w:sectPr w:rsidR="007D6110" w:rsidSect="007F291A">
      <w:footerReference w:type="even" r:id="rId41"/>
      <w:footerReference w:type="default" r:id="rId42"/>
      <w:footerReference w:type="first" r:id="rId43"/>
      <w:pgSz w:w="12240" w:h="15840"/>
      <w:pgMar w:top="1056" w:right="1254" w:bottom="1260" w:left="1440"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926FF" w14:textId="77777777" w:rsidR="006A4D02" w:rsidRDefault="006A4D02">
      <w:pPr>
        <w:spacing w:after="0" w:line="240" w:lineRule="auto"/>
      </w:pPr>
      <w:r>
        <w:separator/>
      </w:r>
    </w:p>
  </w:endnote>
  <w:endnote w:type="continuationSeparator" w:id="0">
    <w:p w14:paraId="5C020BBE" w14:textId="77777777" w:rsidR="006A4D02" w:rsidRDefault="006A4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F7C02" w14:textId="77777777" w:rsidR="007E6210" w:rsidRDefault="0019385E">
    <w:pPr>
      <w:spacing w:after="0" w:line="259" w:lineRule="auto"/>
      <w:ind w:left="0" w:right="184"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5B8535C9" w14:textId="77777777" w:rsidR="007E6210" w:rsidRDefault="0019385E">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886444"/>
      <w:docPartObj>
        <w:docPartGallery w:val="Page Numbers (Bottom of Page)"/>
        <w:docPartUnique/>
      </w:docPartObj>
    </w:sdtPr>
    <w:sdtEndPr>
      <w:rPr>
        <w:noProof/>
      </w:rPr>
    </w:sdtEndPr>
    <w:sdtContent>
      <w:p w14:paraId="7D4409E4" w14:textId="3921DC30" w:rsidR="005E2EFA" w:rsidRDefault="005E2EFA">
        <w:pPr>
          <w:pStyle w:val="Footer"/>
          <w:jc w:val="right"/>
        </w:pPr>
        <w:r>
          <w:fldChar w:fldCharType="begin"/>
        </w:r>
        <w:r>
          <w:instrText xml:space="preserve"> PAGE   \* MERGEFORMAT </w:instrText>
        </w:r>
        <w:r>
          <w:fldChar w:fldCharType="separate"/>
        </w:r>
        <w:r w:rsidR="00525F8F">
          <w:rPr>
            <w:noProof/>
          </w:rPr>
          <w:t>4</w:t>
        </w:r>
        <w:r>
          <w:rPr>
            <w:noProof/>
          </w:rPr>
          <w:fldChar w:fldCharType="end"/>
        </w:r>
      </w:p>
    </w:sdtContent>
  </w:sdt>
  <w:p w14:paraId="369CF927" w14:textId="3BFF8356" w:rsidR="007E6210" w:rsidRDefault="007E6210" w:rsidP="005E2EFA">
    <w:pPr>
      <w:spacing w:after="0" w:line="259" w:lineRule="auto"/>
      <w:ind w:left="0" w:right="184"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97E38" w14:textId="77777777" w:rsidR="007E6210" w:rsidRDefault="0019385E">
    <w:pPr>
      <w:spacing w:after="0" w:line="259" w:lineRule="auto"/>
      <w:ind w:left="0" w:right="184"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52BC0F0C" w14:textId="77777777" w:rsidR="007E6210" w:rsidRDefault="0019385E">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BC374" w14:textId="77777777" w:rsidR="006A4D02" w:rsidRDefault="006A4D02">
      <w:pPr>
        <w:spacing w:after="0" w:line="240" w:lineRule="auto"/>
      </w:pPr>
      <w:r>
        <w:separator/>
      </w:r>
    </w:p>
  </w:footnote>
  <w:footnote w:type="continuationSeparator" w:id="0">
    <w:p w14:paraId="0FA951D6" w14:textId="77777777" w:rsidR="006A4D02" w:rsidRDefault="006A4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2002"/>
    <w:multiLevelType w:val="hybridMultilevel"/>
    <w:tmpl w:val="29D0795A"/>
    <w:lvl w:ilvl="0" w:tplc="04090001">
      <w:start w:val="1"/>
      <w:numFmt w:val="bullet"/>
      <w:lvlText w:val=""/>
      <w:lvlJc w:val="left"/>
      <w:pPr>
        <w:ind w:left="1592" w:hanging="360"/>
      </w:pPr>
      <w:rPr>
        <w:rFonts w:ascii="Symbol" w:hAnsi="Symbol" w:hint="default"/>
      </w:rPr>
    </w:lvl>
    <w:lvl w:ilvl="1" w:tplc="04090003">
      <w:start w:val="1"/>
      <w:numFmt w:val="bullet"/>
      <w:lvlText w:val="o"/>
      <w:lvlJc w:val="left"/>
      <w:pPr>
        <w:ind w:left="2312" w:hanging="360"/>
      </w:pPr>
      <w:rPr>
        <w:rFonts w:ascii="Courier New" w:hAnsi="Courier New" w:cs="Courier New" w:hint="default"/>
      </w:rPr>
    </w:lvl>
    <w:lvl w:ilvl="2" w:tplc="04090005" w:tentative="1">
      <w:start w:val="1"/>
      <w:numFmt w:val="bullet"/>
      <w:lvlText w:val=""/>
      <w:lvlJc w:val="left"/>
      <w:pPr>
        <w:ind w:left="3032" w:hanging="360"/>
      </w:pPr>
      <w:rPr>
        <w:rFonts w:ascii="Wingdings" w:hAnsi="Wingdings" w:hint="default"/>
      </w:rPr>
    </w:lvl>
    <w:lvl w:ilvl="3" w:tplc="04090001" w:tentative="1">
      <w:start w:val="1"/>
      <w:numFmt w:val="bullet"/>
      <w:lvlText w:val=""/>
      <w:lvlJc w:val="left"/>
      <w:pPr>
        <w:ind w:left="3752" w:hanging="360"/>
      </w:pPr>
      <w:rPr>
        <w:rFonts w:ascii="Symbol" w:hAnsi="Symbol" w:hint="default"/>
      </w:rPr>
    </w:lvl>
    <w:lvl w:ilvl="4" w:tplc="04090003" w:tentative="1">
      <w:start w:val="1"/>
      <w:numFmt w:val="bullet"/>
      <w:lvlText w:val="o"/>
      <w:lvlJc w:val="left"/>
      <w:pPr>
        <w:ind w:left="4472" w:hanging="360"/>
      </w:pPr>
      <w:rPr>
        <w:rFonts w:ascii="Courier New" w:hAnsi="Courier New" w:cs="Courier New" w:hint="default"/>
      </w:rPr>
    </w:lvl>
    <w:lvl w:ilvl="5" w:tplc="04090005" w:tentative="1">
      <w:start w:val="1"/>
      <w:numFmt w:val="bullet"/>
      <w:lvlText w:val=""/>
      <w:lvlJc w:val="left"/>
      <w:pPr>
        <w:ind w:left="5192" w:hanging="360"/>
      </w:pPr>
      <w:rPr>
        <w:rFonts w:ascii="Wingdings" w:hAnsi="Wingdings" w:hint="default"/>
      </w:rPr>
    </w:lvl>
    <w:lvl w:ilvl="6" w:tplc="04090001" w:tentative="1">
      <w:start w:val="1"/>
      <w:numFmt w:val="bullet"/>
      <w:lvlText w:val=""/>
      <w:lvlJc w:val="left"/>
      <w:pPr>
        <w:ind w:left="5912" w:hanging="360"/>
      </w:pPr>
      <w:rPr>
        <w:rFonts w:ascii="Symbol" w:hAnsi="Symbol" w:hint="default"/>
      </w:rPr>
    </w:lvl>
    <w:lvl w:ilvl="7" w:tplc="04090003" w:tentative="1">
      <w:start w:val="1"/>
      <w:numFmt w:val="bullet"/>
      <w:lvlText w:val="o"/>
      <w:lvlJc w:val="left"/>
      <w:pPr>
        <w:ind w:left="6632" w:hanging="360"/>
      </w:pPr>
      <w:rPr>
        <w:rFonts w:ascii="Courier New" w:hAnsi="Courier New" w:cs="Courier New" w:hint="default"/>
      </w:rPr>
    </w:lvl>
    <w:lvl w:ilvl="8" w:tplc="04090005" w:tentative="1">
      <w:start w:val="1"/>
      <w:numFmt w:val="bullet"/>
      <w:lvlText w:val=""/>
      <w:lvlJc w:val="left"/>
      <w:pPr>
        <w:ind w:left="7352" w:hanging="360"/>
      </w:pPr>
      <w:rPr>
        <w:rFonts w:ascii="Wingdings" w:hAnsi="Wingdings" w:hint="default"/>
      </w:rPr>
    </w:lvl>
  </w:abstractNum>
  <w:abstractNum w:abstractNumId="1" w15:restartNumberingAfterBreak="0">
    <w:nsid w:val="075744C1"/>
    <w:multiLevelType w:val="hybridMultilevel"/>
    <w:tmpl w:val="D600685A"/>
    <w:lvl w:ilvl="0" w:tplc="04090001">
      <w:start w:val="1"/>
      <w:numFmt w:val="bullet"/>
      <w:lvlText w:val=""/>
      <w:lvlJc w:val="left"/>
      <w:pPr>
        <w:ind w:left="14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A2C4B6F0">
      <w:start w:val="1"/>
      <w:numFmt w:val="decimal"/>
      <w:lvlText w:val="%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901644">
      <w:start w:val="1"/>
      <w:numFmt w:val="lowerRoman"/>
      <w:lvlText w:val="%3"/>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9C1B0C">
      <w:start w:val="1"/>
      <w:numFmt w:val="decimal"/>
      <w:lvlText w:val="%4"/>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FC4BC6">
      <w:start w:val="1"/>
      <w:numFmt w:val="lowerLetter"/>
      <w:lvlText w:val="%5"/>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D080EE">
      <w:start w:val="1"/>
      <w:numFmt w:val="lowerRoman"/>
      <w:lvlText w:val="%6"/>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B6936C">
      <w:start w:val="1"/>
      <w:numFmt w:val="decimal"/>
      <w:lvlText w:val="%7"/>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2E97FA">
      <w:start w:val="1"/>
      <w:numFmt w:val="lowerLetter"/>
      <w:lvlText w:val="%8"/>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70D5B2">
      <w:start w:val="1"/>
      <w:numFmt w:val="lowerRoman"/>
      <w:lvlText w:val="%9"/>
      <w:lvlJc w:val="left"/>
      <w:pPr>
        <w:ind w:left="7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D07896"/>
    <w:multiLevelType w:val="hybridMultilevel"/>
    <w:tmpl w:val="BAC48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F10EB3"/>
    <w:multiLevelType w:val="hybridMultilevel"/>
    <w:tmpl w:val="5258777E"/>
    <w:lvl w:ilvl="0" w:tplc="04090001">
      <w:start w:val="1"/>
      <w:numFmt w:val="bullet"/>
      <w:lvlText w:val=""/>
      <w:lvlJc w:val="left"/>
      <w:pPr>
        <w:ind w:left="14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4C690E8">
      <w:start w:val="1"/>
      <w:numFmt w:val="decimal"/>
      <w:lvlText w:val="%2."/>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D2A848">
      <w:start w:val="1"/>
      <w:numFmt w:val="lowerRoman"/>
      <w:lvlText w:val="%3"/>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6089B4">
      <w:start w:val="1"/>
      <w:numFmt w:val="decimal"/>
      <w:lvlText w:val="%4"/>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966DB2">
      <w:start w:val="1"/>
      <w:numFmt w:val="lowerLetter"/>
      <w:lvlText w:val="%5"/>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9ABE6E">
      <w:start w:val="1"/>
      <w:numFmt w:val="lowerRoman"/>
      <w:lvlText w:val="%6"/>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96715A">
      <w:start w:val="1"/>
      <w:numFmt w:val="decimal"/>
      <w:lvlText w:val="%7"/>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4053D2">
      <w:start w:val="1"/>
      <w:numFmt w:val="lowerLetter"/>
      <w:lvlText w:val="%8"/>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E85546">
      <w:start w:val="1"/>
      <w:numFmt w:val="lowerRoman"/>
      <w:lvlText w:val="%9"/>
      <w:lvlJc w:val="left"/>
      <w:pPr>
        <w:ind w:left="7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496184"/>
    <w:multiLevelType w:val="hybridMultilevel"/>
    <w:tmpl w:val="88A47EE2"/>
    <w:lvl w:ilvl="0" w:tplc="342A7CA2">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C52F0D4">
      <w:start w:val="1"/>
      <w:numFmt w:val="bullet"/>
      <w:lvlText w:val="o"/>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B249C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408C4BA">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0E8560C">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16894D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72CE9C6">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470343E">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4E08AC6">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571058"/>
    <w:multiLevelType w:val="hybridMultilevel"/>
    <w:tmpl w:val="A036E664"/>
    <w:lvl w:ilvl="0" w:tplc="B56692AE">
      <w:start w:val="13"/>
      <w:numFmt w:val="bullet"/>
      <w:lvlText w:val="-"/>
      <w:lvlJc w:val="left"/>
      <w:pPr>
        <w:ind w:left="1347"/>
      </w:pPr>
      <w:rPr>
        <w:rFonts w:ascii="Arial" w:eastAsia="Arial" w:hAnsi="Arial" w:cs="Arial" w:hint="default"/>
        <w:b/>
        <w:i w:val="0"/>
        <w:strike w:val="0"/>
        <w:dstrike w:val="0"/>
        <w:color w:val="000000"/>
        <w:sz w:val="22"/>
        <w:szCs w:val="22"/>
        <w:u w:val="none" w:color="000000"/>
        <w:bdr w:val="none" w:sz="0" w:space="0" w:color="auto"/>
        <w:shd w:val="clear" w:color="auto" w:fill="auto"/>
        <w:vertAlign w:val="baseline"/>
      </w:rPr>
    </w:lvl>
    <w:lvl w:ilvl="1" w:tplc="BB30C7A4">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F4212E">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E84F7E">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D8F046">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74CDC2">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98FFA4">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1CC518">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C80BEC">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845064"/>
    <w:multiLevelType w:val="hybridMultilevel"/>
    <w:tmpl w:val="A2763952"/>
    <w:lvl w:ilvl="0" w:tplc="04090001">
      <w:start w:val="1"/>
      <w:numFmt w:val="bullet"/>
      <w:lvlText w:val=""/>
      <w:lvlJc w:val="left"/>
      <w:pPr>
        <w:ind w:left="2150" w:hanging="360"/>
      </w:pPr>
      <w:rPr>
        <w:rFonts w:ascii="Symbol" w:hAnsi="Symbol" w:hint="default"/>
      </w:rPr>
    </w:lvl>
    <w:lvl w:ilvl="1" w:tplc="04090003" w:tentative="1">
      <w:start w:val="1"/>
      <w:numFmt w:val="bullet"/>
      <w:lvlText w:val="o"/>
      <w:lvlJc w:val="left"/>
      <w:pPr>
        <w:ind w:left="2870" w:hanging="360"/>
      </w:pPr>
      <w:rPr>
        <w:rFonts w:ascii="Courier New" w:hAnsi="Courier New" w:cs="Courier New" w:hint="default"/>
      </w:rPr>
    </w:lvl>
    <w:lvl w:ilvl="2" w:tplc="04090005" w:tentative="1">
      <w:start w:val="1"/>
      <w:numFmt w:val="bullet"/>
      <w:lvlText w:val=""/>
      <w:lvlJc w:val="left"/>
      <w:pPr>
        <w:ind w:left="3590" w:hanging="360"/>
      </w:pPr>
      <w:rPr>
        <w:rFonts w:ascii="Wingdings" w:hAnsi="Wingdings" w:hint="default"/>
      </w:rPr>
    </w:lvl>
    <w:lvl w:ilvl="3" w:tplc="04090001" w:tentative="1">
      <w:start w:val="1"/>
      <w:numFmt w:val="bullet"/>
      <w:lvlText w:val=""/>
      <w:lvlJc w:val="left"/>
      <w:pPr>
        <w:ind w:left="4310" w:hanging="360"/>
      </w:pPr>
      <w:rPr>
        <w:rFonts w:ascii="Symbol" w:hAnsi="Symbol" w:hint="default"/>
      </w:rPr>
    </w:lvl>
    <w:lvl w:ilvl="4" w:tplc="04090003" w:tentative="1">
      <w:start w:val="1"/>
      <w:numFmt w:val="bullet"/>
      <w:lvlText w:val="o"/>
      <w:lvlJc w:val="left"/>
      <w:pPr>
        <w:ind w:left="5030" w:hanging="360"/>
      </w:pPr>
      <w:rPr>
        <w:rFonts w:ascii="Courier New" w:hAnsi="Courier New" w:cs="Courier New" w:hint="default"/>
      </w:rPr>
    </w:lvl>
    <w:lvl w:ilvl="5" w:tplc="04090005" w:tentative="1">
      <w:start w:val="1"/>
      <w:numFmt w:val="bullet"/>
      <w:lvlText w:val=""/>
      <w:lvlJc w:val="left"/>
      <w:pPr>
        <w:ind w:left="5750" w:hanging="360"/>
      </w:pPr>
      <w:rPr>
        <w:rFonts w:ascii="Wingdings" w:hAnsi="Wingdings" w:hint="default"/>
      </w:rPr>
    </w:lvl>
    <w:lvl w:ilvl="6" w:tplc="04090001" w:tentative="1">
      <w:start w:val="1"/>
      <w:numFmt w:val="bullet"/>
      <w:lvlText w:val=""/>
      <w:lvlJc w:val="left"/>
      <w:pPr>
        <w:ind w:left="6470" w:hanging="360"/>
      </w:pPr>
      <w:rPr>
        <w:rFonts w:ascii="Symbol" w:hAnsi="Symbol" w:hint="default"/>
      </w:rPr>
    </w:lvl>
    <w:lvl w:ilvl="7" w:tplc="04090003" w:tentative="1">
      <w:start w:val="1"/>
      <w:numFmt w:val="bullet"/>
      <w:lvlText w:val="o"/>
      <w:lvlJc w:val="left"/>
      <w:pPr>
        <w:ind w:left="7190" w:hanging="360"/>
      </w:pPr>
      <w:rPr>
        <w:rFonts w:ascii="Courier New" w:hAnsi="Courier New" w:cs="Courier New" w:hint="default"/>
      </w:rPr>
    </w:lvl>
    <w:lvl w:ilvl="8" w:tplc="04090005" w:tentative="1">
      <w:start w:val="1"/>
      <w:numFmt w:val="bullet"/>
      <w:lvlText w:val=""/>
      <w:lvlJc w:val="left"/>
      <w:pPr>
        <w:ind w:left="7910" w:hanging="360"/>
      </w:pPr>
      <w:rPr>
        <w:rFonts w:ascii="Wingdings" w:hAnsi="Wingdings" w:hint="default"/>
      </w:rPr>
    </w:lvl>
  </w:abstractNum>
  <w:abstractNum w:abstractNumId="7" w15:restartNumberingAfterBreak="0">
    <w:nsid w:val="19231934"/>
    <w:multiLevelType w:val="hybridMultilevel"/>
    <w:tmpl w:val="3138A5F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1B234AFB"/>
    <w:multiLevelType w:val="hybridMultilevel"/>
    <w:tmpl w:val="9126C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D57E0D"/>
    <w:multiLevelType w:val="hybridMultilevel"/>
    <w:tmpl w:val="0E369268"/>
    <w:lvl w:ilvl="0" w:tplc="04090003">
      <w:start w:val="1"/>
      <w:numFmt w:val="bullet"/>
      <w:lvlText w:val="o"/>
      <w:lvlJc w:val="left"/>
      <w:pPr>
        <w:ind w:left="2150" w:hanging="360"/>
      </w:pPr>
      <w:rPr>
        <w:rFonts w:ascii="Courier New" w:hAnsi="Courier New" w:cs="Courier New" w:hint="default"/>
      </w:rPr>
    </w:lvl>
    <w:lvl w:ilvl="1" w:tplc="04090003" w:tentative="1">
      <w:start w:val="1"/>
      <w:numFmt w:val="bullet"/>
      <w:lvlText w:val="o"/>
      <w:lvlJc w:val="left"/>
      <w:pPr>
        <w:ind w:left="2870" w:hanging="360"/>
      </w:pPr>
      <w:rPr>
        <w:rFonts w:ascii="Courier New" w:hAnsi="Courier New" w:cs="Courier New" w:hint="default"/>
      </w:rPr>
    </w:lvl>
    <w:lvl w:ilvl="2" w:tplc="04090005" w:tentative="1">
      <w:start w:val="1"/>
      <w:numFmt w:val="bullet"/>
      <w:lvlText w:val=""/>
      <w:lvlJc w:val="left"/>
      <w:pPr>
        <w:ind w:left="3590" w:hanging="360"/>
      </w:pPr>
      <w:rPr>
        <w:rFonts w:ascii="Wingdings" w:hAnsi="Wingdings" w:hint="default"/>
      </w:rPr>
    </w:lvl>
    <w:lvl w:ilvl="3" w:tplc="04090001" w:tentative="1">
      <w:start w:val="1"/>
      <w:numFmt w:val="bullet"/>
      <w:lvlText w:val=""/>
      <w:lvlJc w:val="left"/>
      <w:pPr>
        <w:ind w:left="4310" w:hanging="360"/>
      </w:pPr>
      <w:rPr>
        <w:rFonts w:ascii="Symbol" w:hAnsi="Symbol" w:hint="default"/>
      </w:rPr>
    </w:lvl>
    <w:lvl w:ilvl="4" w:tplc="04090003" w:tentative="1">
      <w:start w:val="1"/>
      <w:numFmt w:val="bullet"/>
      <w:lvlText w:val="o"/>
      <w:lvlJc w:val="left"/>
      <w:pPr>
        <w:ind w:left="5030" w:hanging="360"/>
      </w:pPr>
      <w:rPr>
        <w:rFonts w:ascii="Courier New" w:hAnsi="Courier New" w:cs="Courier New" w:hint="default"/>
      </w:rPr>
    </w:lvl>
    <w:lvl w:ilvl="5" w:tplc="04090005" w:tentative="1">
      <w:start w:val="1"/>
      <w:numFmt w:val="bullet"/>
      <w:lvlText w:val=""/>
      <w:lvlJc w:val="left"/>
      <w:pPr>
        <w:ind w:left="5750" w:hanging="360"/>
      </w:pPr>
      <w:rPr>
        <w:rFonts w:ascii="Wingdings" w:hAnsi="Wingdings" w:hint="default"/>
      </w:rPr>
    </w:lvl>
    <w:lvl w:ilvl="6" w:tplc="04090001" w:tentative="1">
      <w:start w:val="1"/>
      <w:numFmt w:val="bullet"/>
      <w:lvlText w:val=""/>
      <w:lvlJc w:val="left"/>
      <w:pPr>
        <w:ind w:left="6470" w:hanging="360"/>
      </w:pPr>
      <w:rPr>
        <w:rFonts w:ascii="Symbol" w:hAnsi="Symbol" w:hint="default"/>
      </w:rPr>
    </w:lvl>
    <w:lvl w:ilvl="7" w:tplc="04090003" w:tentative="1">
      <w:start w:val="1"/>
      <w:numFmt w:val="bullet"/>
      <w:lvlText w:val="o"/>
      <w:lvlJc w:val="left"/>
      <w:pPr>
        <w:ind w:left="7190" w:hanging="360"/>
      </w:pPr>
      <w:rPr>
        <w:rFonts w:ascii="Courier New" w:hAnsi="Courier New" w:cs="Courier New" w:hint="default"/>
      </w:rPr>
    </w:lvl>
    <w:lvl w:ilvl="8" w:tplc="04090005" w:tentative="1">
      <w:start w:val="1"/>
      <w:numFmt w:val="bullet"/>
      <w:lvlText w:val=""/>
      <w:lvlJc w:val="left"/>
      <w:pPr>
        <w:ind w:left="7910" w:hanging="360"/>
      </w:pPr>
      <w:rPr>
        <w:rFonts w:ascii="Wingdings" w:hAnsi="Wingdings" w:hint="default"/>
      </w:rPr>
    </w:lvl>
  </w:abstractNum>
  <w:abstractNum w:abstractNumId="10" w15:restartNumberingAfterBreak="0">
    <w:nsid w:val="2A1B055F"/>
    <w:multiLevelType w:val="hybridMultilevel"/>
    <w:tmpl w:val="5FB62EC6"/>
    <w:lvl w:ilvl="0" w:tplc="C6CE7A02">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6B81B12">
      <w:start w:val="1"/>
      <w:numFmt w:val="bullet"/>
      <w:lvlText w:val="o"/>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536DB9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FD25BD0">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ABC2386">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602FA4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470FF58">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6908006">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E4CF5C6">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CFC5EC2"/>
    <w:multiLevelType w:val="hybridMultilevel"/>
    <w:tmpl w:val="6B2A98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D70F56"/>
    <w:multiLevelType w:val="hybridMultilevel"/>
    <w:tmpl w:val="C5002766"/>
    <w:lvl w:ilvl="0" w:tplc="04090001">
      <w:start w:val="1"/>
      <w:numFmt w:val="bullet"/>
      <w:lvlText w:val=""/>
      <w:lvlJc w:val="left"/>
      <w:pPr>
        <w:ind w:left="144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575D8F"/>
    <w:multiLevelType w:val="hybridMultilevel"/>
    <w:tmpl w:val="8DB0FC7A"/>
    <w:lvl w:ilvl="0" w:tplc="04090001">
      <w:start w:val="1"/>
      <w:numFmt w:val="bullet"/>
      <w:lvlText w:val=""/>
      <w:lvlJc w:val="left"/>
      <w:pPr>
        <w:ind w:left="135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47B95633"/>
    <w:multiLevelType w:val="hybridMultilevel"/>
    <w:tmpl w:val="DF3A5DC2"/>
    <w:lvl w:ilvl="0" w:tplc="B56692AE">
      <w:start w:val="13"/>
      <w:numFmt w:val="bullet"/>
      <w:lvlText w:val="-"/>
      <w:lvlJc w:val="left"/>
      <w:pPr>
        <w:ind w:left="3600" w:hanging="360"/>
      </w:pPr>
      <w:rPr>
        <w:rFonts w:ascii="Arial" w:eastAsia="Arial" w:hAnsi="Arial" w:cs="Arial" w:hint="default"/>
        <w:b/>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4E0C70A0"/>
    <w:multiLevelType w:val="hybridMultilevel"/>
    <w:tmpl w:val="F0AA5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D75DEB"/>
    <w:multiLevelType w:val="hybridMultilevel"/>
    <w:tmpl w:val="9B266D94"/>
    <w:lvl w:ilvl="0" w:tplc="3C783A70">
      <w:start w:val="1"/>
      <w:numFmt w:val="decimal"/>
      <w:lvlText w:val="%1."/>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6E75DC">
      <w:start w:val="1"/>
      <w:numFmt w:val="bullet"/>
      <w:lvlText w:val="•"/>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889D02">
      <w:start w:val="1"/>
      <w:numFmt w:val="bullet"/>
      <w:lvlText w:val="▪"/>
      <w:lvlJc w:val="left"/>
      <w:pPr>
        <w:ind w:left="22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2A8ABC">
      <w:start w:val="1"/>
      <w:numFmt w:val="bullet"/>
      <w:lvlText w:val="•"/>
      <w:lvlJc w:val="left"/>
      <w:pPr>
        <w:ind w:left="2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E22C88">
      <w:start w:val="1"/>
      <w:numFmt w:val="bullet"/>
      <w:lvlText w:val="o"/>
      <w:lvlJc w:val="left"/>
      <w:pPr>
        <w:ind w:left="36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88766C">
      <w:start w:val="1"/>
      <w:numFmt w:val="bullet"/>
      <w:lvlText w:val="▪"/>
      <w:lvlJc w:val="left"/>
      <w:pPr>
        <w:ind w:left="44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7EA408">
      <w:start w:val="1"/>
      <w:numFmt w:val="bullet"/>
      <w:lvlText w:val="•"/>
      <w:lvlJc w:val="left"/>
      <w:pPr>
        <w:ind w:left="51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326E3C">
      <w:start w:val="1"/>
      <w:numFmt w:val="bullet"/>
      <w:lvlText w:val="o"/>
      <w:lvlJc w:val="left"/>
      <w:pPr>
        <w:ind w:left="58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144AC6">
      <w:start w:val="1"/>
      <w:numFmt w:val="bullet"/>
      <w:lvlText w:val="▪"/>
      <w:lvlJc w:val="left"/>
      <w:pPr>
        <w:ind w:left="65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0EB0B00"/>
    <w:multiLevelType w:val="hybridMultilevel"/>
    <w:tmpl w:val="831A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0413F4"/>
    <w:multiLevelType w:val="hybridMultilevel"/>
    <w:tmpl w:val="58CAAC8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5E3E4446"/>
    <w:multiLevelType w:val="hybridMultilevel"/>
    <w:tmpl w:val="0B4CCB92"/>
    <w:lvl w:ilvl="0" w:tplc="04090001">
      <w:start w:val="1"/>
      <w:numFmt w:val="bullet"/>
      <w:lvlText w:val=""/>
      <w:lvlJc w:val="left"/>
      <w:pPr>
        <w:ind w:left="14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250D7C2">
      <w:start w:val="1"/>
      <w:numFmt w:val="bullet"/>
      <w:lvlText w:val="o"/>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B8E896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65A60AE">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678B64E">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5FAAA7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3FA406C">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9189700">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52C9FA6">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1DB6A42"/>
    <w:multiLevelType w:val="hybridMultilevel"/>
    <w:tmpl w:val="65F4E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C46A75"/>
    <w:multiLevelType w:val="hybridMultilevel"/>
    <w:tmpl w:val="B97ECE34"/>
    <w:lvl w:ilvl="0" w:tplc="04090001">
      <w:start w:val="1"/>
      <w:numFmt w:val="bullet"/>
      <w:lvlText w:val=""/>
      <w:lvlJc w:val="left"/>
      <w:pPr>
        <w:ind w:left="144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9B22D15"/>
    <w:multiLevelType w:val="hybridMultilevel"/>
    <w:tmpl w:val="86B2C392"/>
    <w:lvl w:ilvl="0" w:tplc="B56692AE">
      <w:start w:val="13"/>
      <w:numFmt w:val="bullet"/>
      <w:lvlText w:val="-"/>
      <w:lvlJc w:val="left"/>
      <w:pPr>
        <w:ind w:left="1440"/>
      </w:pPr>
      <w:rPr>
        <w:rFonts w:ascii="Arial" w:eastAsia="Arial" w:hAnsi="Arial" w:cs="Arial" w:hint="default"/>
        <w:b/>
        <w:i w:val="0"/>
        <w:strike w:val="0"/>
        <w:dstrike w:val="0"/>
        <w:color w:val="000000"/>
        <w:sz w:val="22"/>
        <w:szCs w:val="22"/>
        <w:u w:val="none" w:color="000000"/>
        <w:bdr w:val="none" w:sz="0" w:space="0" w:color="auto"/>
        <w:shd w:val="clear" w:color="auto" w:fill="auto"/>
        <w:vertAlign w:val="baseline"/>
      </w:rPr>
    </w:lvl>
    <w:lvl w:ilvl="1" w:tplc="CC52F0D4">
      <w:start w:val="1"/>
      <w:numFmt w:val="bullet"/>
      <w:lvlText w:val="o"/>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B249C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408C4BA">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0E8560C">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16894D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72CE9C6">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470343E">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4E08AC6">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FD9250F"/>
    <w:multiLevelType w:val="hybridMultilevel"/>
    <w:tmpl w:val="AE5A398E"/>
    <w:lvl w:ilvl="0" w:tplc="49687FE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A6A4C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0E4F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BE92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3AE2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CEC22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F66B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32DE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C01D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1843222"/>
    <w:multiLevelType w:val="hybridMultilevel"/>
    <w:tmpl w:val="18A84B3E"/>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5" w15:restartNumberingAfterBreak="0">
    <w:nsid w:val="79922507"/>
    <w:multiLevelType w:val="hybridMultilevel"/>
    <w:tmpl w:val="4DE4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D044FF"/>
    <w:multiLevelType w:val="hybridMultilevel"/>
    <w:tmpl w:val="5C1043E0"/>
    <w:lvl w:ilvl="0" w:tplc="B56692AE">
      <w:start w:val="13"/>
      <w:numFmt w:val="bullet"/>
      <w:lvlText w:val="-"/>
      <w:lvlJc w:val="left"/>
      <w:pPr>
        <w:ind w:left="1350" w:hanging="360"/>
      </w:pPr>
      <w:rPr>
        <w:rFonts w:ascii="Arial" w:eastAsia="Arial" w:hAnsi="Arial" w:cs="Arial" w:hint="default"/>
        <w:b/>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
  </w:num>
  <w:num w:numId="2">
    <w:abstractNumId w:val="19"/>
  </w:num>
  <w:num w:numId="3">
    <w:abstractNumId w:val="3"/>
  </w:num>
  <w:num w:numId="4">
    <w:abstractNumId w:val="23"/>
  </w:num>
  <w:num w:numId="5">
    <w:abstractNumId w:val="4"/>
  </w:num>
  <w:num w:numId="6">
    <w:abstractNumId w:val="10"/>
  </w:num>
  <w:num w:numId="7">
    <w:abstractNumId w:val="5"/>
  </w:num>
  <w:num w:numId="8">
    <w:abstractNumId w:val="16"/>
  </w:num>
  <w:num w:numId="9">
    <w:abstractNumId w:val="2"/>
  </w:num>
  <w:num w:numId="10">
    <w:abstractNumId w:val="8"/>
  </w:num>
  <w:num w:numId="11">
    <w:abstractNumId w:val="18"/>
  </w:num>
  <w:num w:numId="12">
    <w:abstractNumId w:val="17"/>
  </w:num>
  <w:num w:numId="13">
    <w:abstractNumId w:val="0"/>
  </w:num>
  <w:num w:numId="14">
    <w:abstractNumId w:val="14"/>
  </w:num>
  <w:num w:numId="15">
    <w:abstractNumId w:val="24"/>
  </w:num>
  <w:num w:numId="16">
    <w:abstractNumId w:val="6"/>
  </w:num>
  <w:num w:numId="17">
    <w:abstractNumId w:val="7"/>
  </w:num>
  <w:num w:numId="18">
    <w:abstractNumId w:val="11"/>
  </w:num>
  <w:num w:numId="19">
    <w:abstractNumId w:val="25"/>
  </w:num>
  <w:num w:numId="20">
    <w:abstractNumId w:val="15"/>
  </w:num>
  <w:num w:numId="21">
    <w:abstractNumId w:val="22"/>
  </w:num>
  <w:num w:numId="22">
    <w:abstractNumId w:val="26"/>
  </w:num>
  <w:num w:numId="23">
    <w:abstractNumId w:val="13"/>
  </w:num>
  <w:num w:numId="24">
    <w:abstractNumId w:val="20"/>
  </w:num>
  <w:num w:numId="25">
    <w:abstractNumId w:val="9"/>
  </w:num>
  <w:num w:numId="26">
    <w:abstractNumId w:val="1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210"/>
    <w:rsid w:val="00070801"/>
    <w:rsid w:val="00070BC6"/>
    <w:rsid w:val="000C1876"/>
    <w:rsid w:val="00116809"/>
    <w:rsid w:val="001252B6"/>
    <w:rsid w:val="001844ED"/>
    <w:rsid w:val="0019385E"/>
    <w:rsid w:val="0020734E"/>
    <w:rsid w:val="00291BAE"/>
    <w:rsid w:val="0031738B"/>
    <w:rsid w:val="00363689"/>
    <w:rsid w:val="00396BE2"/>
    <w:rsid w:val="003D77D5"/>
    <w:rsid w:val="003E68F4"/>
    <w:rsid w:val="00411549"/>
    <w:rsid w:val="00437BEB"/>
    <w:rsid w:val="004418A0"/>
    <w:rsid w:val="00476B91"/>
    <w:rsid w:val="005154F1"/>
    <w:rsid w:val="00525F8F"/>
    <w:rsid w:val="00571F3E"/>
    <w:rsid w:val="00576FE0"/>
    <w:rsid w:val="005857F7"/>
    <w:rsid w:val="005C64E1"/>
    <w:rsid w:val="005E196E"/>
    <w:rsid w:val="005E2EFA"/>
    <w:rsid w:val="0062162B"/>
    <w:rsid w:val="006464D7"/>
    <w:rsid w:val="00650DD7"/>
    <w:rsid w:val="00674DE9"/>
    <w:rsid w:val="006A4D02"/>
    <w:rsid w:val="006B6201"/>
    <w:rsid w:val="007168A7"/>
    <w:rsid w:val="00783C87"/>
    <w:rsid w:val="007A017B"/>
    <w:rsid w:val="007D6110"/>
    <w:rsid w:val="007D6FDC"/>
    <w:rsid w:val="007E43E2"/>
    <w:rsid w:val="007E6210"/>
    <w:rsid w:val="007F291A"/>
    <w:rsid w:val="0085543A"/>
    <w:rsid w:val="00863D02"/>
    <w:rsid w:val="008730DA"/>
    <w:rsid w:val="008B6984"/>
    <w:rsid w:val="008E0A4A"/>
    <w:rsid w:val="008E3CD4"/>
    <w:rsid w:val="00972426"/>
    <w:rsid w:val="00984922"/>
    <w:rsid w:val="009A3913"/>
    <w:rsid w:val="009D104E"/>
    <w:rsid w:val="00A11362"/>
    <w:rsid w:val="00A46CAD"/>
    <w:rsid w:val="00A7315A"/>
    <w:rsid w:val="00AF1907"/>
    <w:rsid w:val="00BA5077"/>
    <w:rsid w:val="00BE5AE6"/>
    <w:rsid w:val="00BF2348"/>
    <w:rsid w:val="00C16FC9"/>
    <w:rsid w:val="00C7165F"/>
    <w:rsid w:val="00C84677"/>
    <w:rsid w:val="00C93B94"/>
    <w:rsid w:val="00CA7B44"/>
    <w:rsid w:val="00CC6258"/>
    <w:rsid w:val="00CF228F"/>
    <w:rsid w:val="00D45761"/>
    <w:rsid w:val="00E24E41"/>
    <w:rsid w:val="00E97815"/>
    <w:rsid w:val="00F35BC7"/>
    <w:rsid w:val="00F62A7D"/>
    <w:rsid w:val="00F770AB"/>
    <w:rsid w:val="00F86E93"/>
    <w:rsid w:val="00F97A58"/>
    <w:rsid w:val="00FA052B"/>
    <w:rsid w:val="00FA3F9C"/>
    <w:rsid w:val="00FD2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C9E93"/>
  <w15:docId w15:val="{8F2B6D75-21DC-43DF-987B-55F13924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left="109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730" w:hanging="10"/>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85"/>
      <w:ind w:left="282" w:hanging="10"/>
      <w:outlineLvl w:val="1"/>
    </w:pPr>
    <w:rPr>
      <w:rFonts w:ascii="Calibri" w:eastAsia="Calibri" w:hAnsi="Calibri" w:cs="Calibr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16"/>
    </w:rPr>
  </w:style>
  <w:style w:type="character" w:customStyle="1" w:styleId="Heading1Char">
    <w:name w:val="Heading 1 Char"/>
    <w:link w:val="Heading1"/>
    <w:rPr>
      <w:rFonts w:ascii="Arial" w:eastAsia="Arial" w:hAnsi="Arial" w:cs="Arial"/>
      <w:b/>
      <w:color w:val="000000"/>
      <w:sz w:val="26"/>
    </w:rPr>
  </w:style>
  <w:style w:type="paragraph" w:styleId="BalloonText">
    <w:name w:val="Balloon Text"/>
    <w:basedOn w:val="Normal"/>
    <w:link w:val="BalloonTextChar"/>
    <w:uiPriority w:val="99"/>
    <w:semiHidden/>
    <w:unhideWhenUsed/>
    <w:rsid w:val="00C84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677"/>
    <w:rPr>
      <w:rFonts w:ascii="Segoe UI" w:eastAsia="Arial" w:hAnsi="Segoe UI" w:cs="Segoe UI"/>
      <w:color w:val="000000"/>
      <w:sz w:val="18"/>
      <w:szCs w:val="18"/>
    </w:rPr>
  </w:style>
  <w:style w:type="paragraph" w:styleId="ListParagraph">
    <w:name w:val="List Paragraph"/>
    <w:basedOn w:val="Normal"/>
    <w:uiPriority w:val="34"/>
    <w:qFormat/>
    <w:rsid w:val="00C84677"/>
    <w:pPr>
      <w:ind w:left="720"/>
      <w:contextualSpacing/>
    </w:pPr>
  </w:style>
  <w:style w:type="character" w:styleId="Hyperlink">
    <w:name w:val="Hyperlink"/>
    <w:basedOn w:val="DefaultParagraphFont"/>
    <w:uiPriority w:val="99"/>
    <w:unhideWhenUsed/>
    <w:rsid w:val="007E43E2"/>
    <w:rPr>
      <w:color w:val="0563C1" w:themeColor="hyperlink"/>
      <w:u w:val="single"/>
    </w:rPr>
  </w:style>
  <w:style w:type="character" w:customStyle="1" w:styleId="UnresolvedMention1">
    <w:name w:val="Unresolved Mention1"/>
    <w:basedOn w:val="DefaultParagraphFont"/>
    <w:uiPriority w:val="99"/>
    <w:semiHidden/>
    <w:unhideWhenUsed/>
    <w:rsid w:val="007E43E2"/>
    <w:rPr>
      <w:color w:val="605E5C"/>
      <w:shd w:val="clear" w:color="auto" w:fill="E1DFDD"/>
    </w:rPr>
  </w:style>
  <w:style w:type="paragraph" w:styleId="Header">
    <w:name w:val="header"/>
    <w:basedOn w:val="Normal"/>
    <w:link w:val="HeaderChar"/>
    <w:uiPriority w:val="99"/>
    <w:unhideWhenUsed/>
    <w:rsid w:val="005C6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4E1"/>
    <w:rPr>
      <w:rFonts w:ascii="Arial" w:eastAsia="Arial" w:hAnsi="Arial" w:cs="Arial"/>
      <w:color w:val="000000"/>
    </w:rPr>
  </w:style>
  <w:style w:type="paragraph" w:styleId="Footer">
    <w:name w:val="footer"/>
    <w:basedOn w:val="Normal"/>
    <w:link w:val="FooterChar"/>
    <w:uiPriority w:val="99"/>
    <w:unhideWhenUsed/>
    <w:rsid w:val="005C64E1"/>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5C64E1"/>
    <w:rPr>
      <w:rFonts w:cs="Times New Roman"/>
    </w:rPr>
  </w:style>
  <w:style w:type="character" w:customStyle="1" w:styleId="UnresolvedMention">
    <w:name w:val="Unresolved Mention"/>
    <w:basedOn w:val="DefaultParagraphFont"/>
    <w:uiPriority w:val="99"/>
    <w:semiHidden/>
    <w:unhideWhenUsed/>
    <w:rsid w:val="003E6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cptc.edu/admissions" TargetMode="External"/><Relationship Id="rId18" Type="http://schemas.openxmlformats.org/officeDocument/2006/relationships/hyperlink" Target="mailto:finaid@cptc.edu" TargetMode="External"/><Relationship Id="rId26" Type="http://schemas.openxmlformats.org/officeDocument/2006/relationships/hyperlink" Target="https://jst.doded.mil/" TargetMode="External"/><Relationship Id="rId39" Type="http://schemas.openxmlformats.org/officeDocument/2006/relationships/image" Target="media/image2.png"/><Relationship Id="rId21" Type="http://schemas.openxmlformats.org/officeDocument/2006/relationships/hyperlink" Target="http://www.vets.gov/" TargetMode="External"/><Relationship Id="rId34" Type="http://schemas.openxmlformats.org/officeDocument/2006/relationships/hyperlink" Target="http://www.gibill.va.gov/WAVE"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studentrecords@cptc.edu" TargetMode="External"/><Relationship Id="rId29" Type="http://schemas.openxmlformats.org/officeDocument/2006/relationships/hyperlink" Target="http://www.au.af.m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testing@cptc.edu" TargetMode="External"/><Relationship Id="rId32" Type="http://schemas.openxmlformats.org/officeDocument/2006/relationships/hyperlink" Target="http://www.gibill.va.gov/" TargetMode="External"/><Relationship Id="rId37" Type="http://schemas.openxmlformats.org/officeDocument/2006/relationships/hyperlink" Target="mailto:Veterans%20Resource%20Center%20webpage" TargetMode="External"/><Relationship Id="rId40" Type="http://schemas.openxmlformats.org/officeDocument/2006/relationships/hyperlink" Target="mailto:vaoffice@cptc.edu"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nrollment%20Services" TargetMode="External"/><Relationship Id="rId23" Type="http://schemas.openxmlformats.org/officeDocument/2006/relationships/hyperlink" Target="https://www.cptc.edu/testing" TargetMode="External"/><Relationship Id="rId28" Type="http://schemas.openxmlformats.org/officeDocument/2006/relationships/hyperlink" Target="http://www.au.af.mil/" TargetMode="External"/><Relationship Id="rId36" Type="http://schemas.openxmlformats.org/officeDocument/2006/relationships/hyperlink" Target="mailto:vaoffice@cptc.edu" TargetMode="External"/><Relationship Id="rId10" Type="http://schemas.openxmlformats.org/officeDocument/2006/relationships/endnotes" Target="endnotes.xml"/><Relationship Id="rId19" Type="http://schemas.openxmlformats.org/officeDocument/2006/relationships/hyperlink" Target="https://www.cptc.edu/vrc" TargetMode="External"/><Relationship Id="rId31" Type="http://schemas.openxmlformats.org/officeDocument/2006/relationships/hyperlink" Target="http://www.cptc.edu/EMAIL-HEL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ssions@cptc.edu" TargetMode="External"/><Relationship Id="rId22" Type="http://schemas.openxmlformats.org/officeDocument/2006/relationships/hyperlink" Target="http://www.vets.gov/" TargetMode="External"/><Relationship Id="rId27" Type="http://schemas.openxmlformats.org/officeDocument/2006/relationships/hyperlink" Target="https://jst.doded.mil/" TargetMode="External"/><Relationship Id="rId30" Type="http://schemas.openxmlformats.org/officeDocument/2006/relationships/hyperlink" Target="http://www.cptc.edu/EMAIL-HELP" TargetMode="External"/><Relationship Id="rId35" Type="http://schemas.openxmlformats.org/officeDocument/2006/relationships/hyperlink" Target="http://www.gibill.va.gov/WAVE" TargetMode="External"/><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vaoffice@cptc.edu" TargetMode="External"/><Relationship Id="rId17" Type="http://schemas.openxmlformats.org/officeDocument/2006/relationships/hyperlink" Target="mailto:Student%20Aid%20&amp;%20Scholarship%20webpage" TargetMode="External"/><Relationship Id="rId25" Type="http://schemas.openxmlformats.org/officeDocument/2006/relationships/hyperlink" Target="https://www.cptc.edu/sites/default/files/finaid/20-21%20Institutional%20form%20FILLABLE.pdf" TargetMode="External"/><Relationship Id="rId33" Type="http://schemas.openxmlformats.org/officeDocument/2006/relationships/hyperlink" Target="http://www.gibill.va.gov/" TargetMode="External"/><Relationship Id="rId38" Type="http://schemas.openxmlformats.org/officeDocument/2006/relationships/hyperlink" Target="mailto:veteran.navigator@cptc.edu" TargetMode="External"/><Relationship Id="rId20" Type="http://schemas.openxmlformats.org/officeDocument/2006/relationships/hyperlink" Target="mailto:vaoffice@cptc.edu"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9F35207A57B0409181C5E158B1AAFB" ma:contentTypeVersion="2" ma:contentTypeDescription="Create a new document." ma:contentTypeScope="" ma:versionID="3362c924ad8d471ece0b5e1012e1c74f">
  <xsd:schema xmlns:xsd="http://www.w3.org/2001/XMLSchema" xmlns:xs="http://www.w3.org/2001/XMLSchema" xmlns:p="http://schemas.microsoft.com/office/2006/metadata/properties" xmlns:ns3="db87efaa-27ca-4a63-ac01-351ace2183b5" targetNamespace="http://schemas.microsoft.com/office/2006/metadata/properties" ma:root="true" ma:fieldsID="12145a0057429228cac7e9244c22e3b8" ns3:_="">
    <xsd:import namespace="db87efaa-27ca-4a63-ac01-351ace2183b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7efaa-27ca-4a63-ac01-351ace2183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4FA96-82B7-4367-9FF5-B0FC9E8CB8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86DFBA-0D64-4691-8073-23704071E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7efaa-27ca-4a63-ac01-351ace2183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4A4978-13A6-4FF7-B18D-C76BDCE6EF0F}">
  <ds:schemaRefs>
    <ds:schemaRef ds:uri="http://schemas.microsoft.com/sharepoint/v3/contenttype/forms"/>
  </ds:schemaRefs>
</ds:datastoreItem>
</file>

<file path=customXml/itemProps4.xml><?xml version="1.0" encoding="utf-8"?>
<ds:datastoreItem xmlns:ds="http://schemas.openxmlformats.org/officeDocument/2006/customXml" ds:itemID="{C6184825-ADCC-4177-BE5F-D95F79364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Songao, Tracey</dc:creator>
  <cp:keywords/>
  <cp:lastModifiedBy>Ladson, Dee</cp:lastModifiedBy>
  <cp:revision>4</cp:revision>
  <cp:lastPrinted>2021-02-03T20:39:00Z</cp:lastPrinted>
  <dcterms:created xsi:type="dcterms:W3CDTF">2021-02-04T21:17:00Z</dcterms:created>
  <dcterms:modified xsi:type="dcterms:W3CDTF">2021-02-04T23:39:00Z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0x010100289F35207A57B0409181C5E158B1AAFB</vt:lpwstr>
  </property>
</Properties>
</file>