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1D" w:rsidRDefault="009A021D" w:rsidP="00EF18F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00275" cy="971550"/>
            <wp:effectExtent l="0" t="0" r="9525" b="0"/>
            <wp:docPr id="1" name="Picture 1" descr="CPTC logo with mountain" title="CP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21D" w:rsidRDefault="009A021D" w:rsidP="009A021D">
      <w:pPr>
        <w:spacing w:after="0"/>
        <w:rPr>
          <w:sz w:val="24"/>
          <w:szCs w:val="24"/>
        </w:rPr>
      </w:pPr>
    </w:p>
    <w:p w:rsidR="009A021D" w:rsidRDefault="009A021D" w:rsidP="009A021D">
      <w:pPr>
        <w:spacing w:after="0"/>
        <w:rPr>
          <w:sz w:val="24"/>
          <w:szCs w:val="24"/>
        </w:rPr>
      </w:pPr>
    </w:p>
    <w:p w:rsidR="009A021D" w:rsidRPr="00EF18F6" w:rsidRDefault="009A021D" w:rsidP="00EF18F6">
      <w:pPr>
        <w:pStyle w:val="Heading1"/>
        <w:jc w:val="center"/>
        <w:rPr>
          <w:b/>
          <w:color w:val="auto"/>
        </w:rPr>
      </w:pPr>
      <w:r w:rsidRPr="00EF18F6">
        <w:rPr>
          <w:b/>
          <w:color w:val="auto"/>
        </w:rPr>
        <w:t>Clover Park Technical College</w:t>
      </w:r>
    </w:p>
    <w:p w:rsidR="009A021D" w:rsidRPr="00EF18F6" w:rsidRDefault="009A021D" w:rsidP="00EF18F6">
      <w:pPr>
        <w:pStyle w:val="Heading1"/>
        <w:jc w:val="center"/>
        <w:rPr>
          <w:b/>
          <w:color w:val="auto"/>
        </w:rPr>
      </w:pPr>
      <w:r w:rsidRPr="00EF18F6">
        <w:rPr>
          <w:b/>
          <w:color w:val="auto"/>
        </w:rPr>
        <w:t>All Hazard (Safety Committee) Meeting Minutes</w:t>
      </w:r>
    </w:p>
    <w:p w:rsidR="009A021D" w:rsidRDefault="009A021D" w:rsidP="009A021D">
      <w:pPr>
        <w:spacing w:after="0"/>
        <w:rPr>
          <w:sz w:val="24"/>
          <w:szCs w:val="24"/>
        </w:rPr>
      </w:pPr>
    </w:p>
    <w:p w:rsidR="00EF18F6" w:rsidRDefault="00EF18F6" w:rsidP="00EF18F6">
      <w:pPr>
        <w:pStyle w:val="Heading2"/>
        <w:rPr>
          <w:b/>
          <w:color w:val="auto"/>
        </w:rPr>
      </w:pPr>
    </w:p>
    <w:p w:rsidR="00EF18F6" w:rsidRDefault="00EF18F6" w:rsidP="00EF18F6">
      <w:pPr>
        <w:pStyle w:val="Heading2"/>
        <w:rPr>
          <w:b/>
          <w:color w:val="auto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Meeting Date/Start and End Time:</w:t>
      </w:r>
    </w:p>
    <w:p w:rsidR="009A021D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August 27, 2019 2:01 p.m. to 2:13 p.m.</w:t>
      </w:r>
    </w:p>
    <w:p w:rsid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Attendees:</w:t>
      </w:r>
    </w:p>
    <w:p w:rsidR="009A021D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Lisa Beach, Hayley Saucedo, Dean Massey, Michael Smith, Greg Doyon, Terri McIntyre, John Kaniss, Loren Davis, Larry Clark, Kirk Walker, Christian Kroiss</w:t>
      </w:r>
    </w:p>
    <w:p w:rsid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Review of previous meeting minutes for corrections and/or approval:</w:t>
      </w:r>
    </w:p>
    <w:p w:rsidR="009A021D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No changes requested/reported</w:t>
      </w:r>
    </w:p>
    <w:p w:rsidR="00AD234E" w:rsidRP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Report of progress from prior meeting tasks to be done:</w:t>
      </w:r>
    </w:p>
    <w:p w:rsidR="009A021D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N/A</w:t>
      </w:r>
    </w:p>
    <w:p w:rsidR="00AD234E" w:rsidRP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Hazards or concerns identified or reported since last meeting:</w:t>
      </w:r>
    </w:p>
    <w:p w:rsidR="00AD234E" w:rsidRPr="00AD234E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Greg Doyon asked for clarification regarding clean-up of BBP and spill kits at South Hill Campus.  Terri McIntyre will respond.</w:t>
      </w:r>
    </w:p>
    <w:p w:rsidR="009A021D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Greg Doyon indicated that the water filters for drinking water at South Hill Campus needed replaced.  John Kaniss indicated t</w:t>
      </w:r>
      <w:r>
        <w:rPr>
          <w:sz w:val="24"/>
          <w:szCs w:val="24"/>
        </w:rPr>
        <w:t>hat a work order should be done</w:t>
      </w:r>
    </w:p>
    <w:p w:rsidR="00AD234E" w:rsidRP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Review of accidents/injuries/near-misses since last meeting:</w:t>
      </w:r>
    </w:p>
    <w:p w:rsidR="00AD234E" w:rsidRPr="00AD234E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Four student accidents were reported (multiple stings by yellow jackets, two cuts to hands, and a request for 911 due to illness.  Three employee accidents were reported (two slip and falls and one illness).</w:t>
      </w:r>
    </w:p>
    <w:p w:rsidR="009A021D" w:rsidRPr="00EF18F6" w:rsidRDefault="009A021D" w:rsidP="00EF18F6">
      <w:pPr>
        <w:pStyle w:val="Heading2"/>
        <w:rPr>
          <w:b/>
          <w:color w:val="auto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Other discussions:</w:t>
      </w:r>
    </w:p>
    <w:p w:rsidR="00AD234E" w:rsidRPr="00AD234E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N/A</w:t>
      </w:r>
    </w:p>
    <w:p w:rsidR="009A021D" w:rsidRPr="00EF18F6" w:rsidRDefault="009A021D" w:rsidP="00EF18F6">
      <w:pPr>
        <w:pStyle w:val="Heading2"/>
        <w:rPr>
          <w:b/>
          <w:color w:val="auto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Next meeting date/time/location:</w:t>
      </w:r>
    </w:p>
    <w:p w:rsidR="00AD234E" w:rsidRPr="00AD234E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September 24, 2019, 2:00 p.m., Building 19-Room 107</w:t>
      </w:r>
    </w:p>
    <w:p w:rsidR="009A021D" w:rsidRPr="00EF18F6" w:rsidRDefault="009A021D" w:rsidP="00EF18F6">
      <w:pPr>
        <w:pStyle w:val="Heading2"/>
        <w:rPr>
          <w:b/>
          <w:color w:val="auto"/>
        </w:rPr>
      </w:pPr>
    </w:p>
    <w:p w:rsidR="009A021D" w:rsidRPr="00EF18F6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Prepared by:</w:t>
      </w:r>
    </w:p>
    <w:p w:rsidR="009A021D" w:rsidRPr="00AD234E" w:rsidRDefault="00AD234E" w:rsidP="009A021D">
      <w:pPr>
        <w:spacing w:after="0"/>
        <w:rPr>
          <w:sz w:val="24"/>
          <w:szCs w:val="24"/>
        </w:rPr>
      </w:pPr>
      <w:r w:rsidRPr="00AD234E">
        <w:rPr>
          <w:sz w:val="24"/>
          <w:szCs w:val="24"/>
        </w:rPr>
        <w:t>Lisa R. Beach, Director of Compliance</w:t>
      </w:r>
    </w:p>
    <w:p w:rsidR="00EF18F6" w:rsidRDefault="00EF18F6" w:rsidP="009A021D">
      <w:pPr>
        <w:spacing w:after="0"/>
        <w:rPr>
          <w:sz w:val="24"/>
          <w:szCs w:val="24"/>
        </w:rPr>
      </w:pPr>
    </w:p>
    <w:p w:rsidR="00EF18F6" w:rsidRDefault="00EF18F6" w:rsidP="009A021D">
      <w:pPr>
        <w:spacing w:after="0"/>
        <w:rPr>
          <w:sz w:val="24"/>
          <w:szCs w:val="24"/>
        </w:rPr>
      </w:pPr>
    </w:p>
    <w:p w:rsidR="00EF18F6" w:rsidRDefault="00EF18F6" w:rsidP="009A021D">
      <w:pPr>
        <w:spacing w:after="0"/>
        <w:rPr>
          <w:sz w:val="24"/>
          <w:szCs w:val="24"/>
        </w:rPr>
      </w:pPr>
    </w:p>
    <w:p w:rsidR="00EF18F6" w:rsidRDefault="00EF18F6" w:rsidP="009A021D">
      <w:pPr>
        <w:spacing w:after="0"/>
        <w:rPr>
          <w:sz w:val="24"/>
          <w:szCs w:val="24"/>
        </w:rPr>
      </w:pPr>
    </w:p>
    <w:p w:rsidR="009A021D" w:rsidRPr="009A021D" w:rsidRDefault="009A021D" w:rsidP="009A0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prior </w:t>
      </w:r>
      <w:r w:rsidR="00EF18F6">
        <w:rPr>
          <w:sz w:val="24"/>
          <w:szCs w:val="24"/>
        </w:rPr>
        <w:t xml:space="preserve">meeting minutes </w:t>
      </w:r>
      <w:hyperlink r:id="rId5" w:history="1">
        <w:r w:rsidR="00EF18F6" w:rsidRPr="00EF18F6">
          <w:rPr>
            <w:rStyle w:val="Hyperlink"/>
            <w:sz w:val="24"/>
            <w:szCs w:val="24"/>
          </w:rPr>
          <w:t>here</w:t>
        </w:r>
      </w:hyperlink>
      <w:r w:rsidR="00EF18F6">
        <w:rPr>
          <w:sz w:val="24"/>
          <w:szCs w:val="24"/>
        </w:rPr>
        <w:t>.</w:t>
      </w:r>
      <w:bookmarkStart w:id="0" w:name="_GoBack"/>
      <w:bookmarkEnd w:id="0"/>
    </w:p>
    <w:sectPr w:rsidR="009A021D" w:rsidRPr="009A021D" w:rsidSect="00AD23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1D"/>
    <w:rsid w:val="00541297"/>
    <w:rsid w:val="00786342"/>
    <w:rsid w:val="009A021D"/>
    <w:rsid w:val="00AD234E"/>
    <w:rsid w:val="00E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19830-CC71-46CF-BD8F-31D0BDE3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18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tc.edu/risk/occupational-health-safety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Lisa</dc:creator>
  <cp:keywords/>
  <dc:description/>
  <cp:lastModifiedBy>Beach, Lisa</cp:lastModifiedBy>
  <cp:revision>2</cp:revision>
  <cp:lastPrinted>2019-08-28T14:33:00Z</cp:lastPrinted>
  <dcterms:created xsi:type="dcterms:W3CDTF">2019-08-28T14:33:00Z</dcterms:created>
  <dcterms:modified xsi:type="dcterms:W3CDTF">2019-08-28T14:33:00Z</dcterms:modified>
</cp:coreProperties>
</file>