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6C8" w14:textId="77777777" w:rsidR="00B72F4E" w:rsidRDefault="00ED3F7F" w:rsidP="00AF4FB8">
      <w:pPr>
        <w:jc w:val="center"/>
      </w:pPr>
      <w:r>
        <w:rPr>
          <w:noProof/>
        </w:rPr>
        <w:drawing>
          <wp:inline distT="0" distB="0" distL="0" distR="0" wp14:anchorId="294EE31C" wp14:editId="0198FE2A">
            <wp:extent cx="2378710" cy="1018068"/>
            <wp:effectExtent l="0" t="0" r="8890" b="0"/>
            <wp:docPr id="1" name="Picture 1" title="Clover Park Technical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C_logo_mountain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69" cy="10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4198" w14:textId="77777777" w:rsidR="00AF4FB8" w:rsidRDefault="00AF4FB8" w:rsidP="00AF4FB8">
      <w:pPr>
        <w:jc w:val="center"/>
      </w:pPr>
    </w:p>
    <w:p w14:paraId="721E1AC4" w14:textId="0F51C77A" w:rsidR="00AF4FB8" w:rsidRDefault="00742165" w:rsidP="00AF4FB8">
      <w:pPr>
        <w:pStyle w:val="Heading1"/>
      </w:pPr>
      <w:r>
        <w:t>Accessible Technology</w:t>
      </w:r>
      <w:r w:rsidR="00AF4FB8">
        <w:t xml:space="preserve"> Committee </w:t>
      </w:r>
      <w:r w:rsidR="005969D6">
        <w:t xml:space="preserve">– Pre Spring Convening </w:t>
      </w:r>
      <w:r w:rsidR="00AF4FB8">
        <w:t>Meeting Agenda</w:t>
      </w:r>
    </w:p>
    <w:p w14:paraId="3E07476E" w14:textId="7094FD58" w:rsidR="00BC62B9" w:rsidRPr="00BC62B9" w:rsidRDefault="005969D6" w:rsidP="00BC62B9">
      <w:pPr>
        <w:pStyle w:val="Heading1"/>
      </w:pPr>
      <w:r>
        <w:t>April 17</w:t>
      </w:r>
      <w:r w:rsidR="00244A3F">
        <w:t>, 2019</w:t>
      </w:r>
    </w:p>
    <w:p w14:paraId="78088738" w14:textId="77777777" w:rsidR="00AF4FB8" w:rsidRDefault="00AF4FB8" w:rsidP="00AF4FB8"/>
    <w:p w14:paraId="7A387A42" w14:textId="77777777" w:rsidR="00AF4FB8" w:rsidRDefault="00AF4FB8" w:rsidP="00AF4FB8"/>
    <w:p w14:paraId="63B72D30" w14:textId="77777777" w:rsidR="00AF4FB8" w:rsidRPr="00B40C81" w:rsidRDefault="00AF4FB8" w:rsidP="00AF4FB8">
      <w:pPr>
        <w:pStyle w:val="Heading2"/>
        <w:rPr>
          <w:sz w:val="23"/>
          <w:szCs w:val="23"/>
        </w:rPr>
      </w:pPr>
      <w:r>
        <w:t>Today’s Topics:</w:t>
      </w:r>
      <w:r w:rsidR="001B6BBD">
        <w:br/>
      </w:r>
    </w:p>
    <w:p w14:paraId="1C238C63" w14:textId="62CCE774" w:rsidR="005B12E9" w:rsidRPr="007F5E2F" w:rsidRDefault="005969D6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</w:t>
      </w:r>
      <w:r w:rsidR="00950F8C">
        <w:rPr>
          <w:rFonts w:ascii="Arial" w:hAnsi="Arial" w:cs="Arial"/>
        </w:rPr>
        <w:t>:3</w:t>
      </w:r>
      <w:r w:rsidR="001B6BBD" w:rsidRPr="007F5E2F">
        <w:rPr>
          <w:rFonts w:ascii="Arial" w:hAnsi="Arial" w:cs="Arial"/>
        </w:rPr>
        <w:t xml:space="preserve">0) </w:t>
      </w:r>
      <w:r>
        <w:rPr>
          <w:rFonts w:ascii="Arial" w:hAnsi="Arial" w:cs="Arial"/>
        </w:rPr>
        <w:t xml:space="preserve">Overview of our Access360 Action Plan </w:t>
      </w:r>
      <w:r>
        <w:rPr>
          <w:rFonts w:ascii="Arial" w:hAnsi="Arial" w:cs="Arial"/>
        </w:rPr>
        <w:t>(will provide copies)</w:t>
      </w:r>
    </w:p>
    <w:p w14:paraId="054D63FB" w14:textId="246D7C15" w:rsidR="00AF4FB8" w:rsidRPr="007F5E2F" w:rsidRDefault="005969D6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(1:45</w:t>
      </w:r>
      <w:r w:rsidR="002B5319" w:rsidRPr="007F5E2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Review of the Spring Convening Agenda (will provide copies)</w:t>
      </w:r>
    </w:p>
    <w:p w14:paraId="02F262D0" w14:textId="16FC6704" w:rsidR="00950F8C" w:rsidRDefault="005969D6" w:rsidP="00950F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="00950F8C">
        <w:rPr>
          <w:rFonts w:ascii="Arial" w:hAnsi="Arial" w:cs="Arial"/>
        </w:rPr>
        <w:t>:0</w:t>
      </w:r>
      <w:r w:rsidR="00F7513D">
        <w:rPr>
          <w:rFonts w:ascii="Arial" w:hAnsi="Arial" w:cs="Arial"/>
        </w:rPr>
        <w:t>5</w:t>
      </w:r>
      <w:r w:rsidR="001B6BBD" w:rsidRPr="007F5E2F">
        <w:rPr>
          <w:rFonts w:ascii="Arial" w:hAnsi="Arial" w:cs="Arial"/>
        </w:rPr>
        <w:t>)</w:t>
      </w:r>
      <w:r w:rsidR="00571059" w:rsidRPr="007F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Travel Authorization and Travel Vouchers</w:t>
      </w:r>
    </w:p>
    <w:p w14:paraId="545B682D" w14:textId="4A894512" w:rsidR="001B6BBD" w:rsidRPr="00950F8C" w:rsidRDefault="005969D6" w:rsidP="00950F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="00F7513D">
        <w:rPr>
          <w:rFonts w:ascii="Arial" w:hAnsi="Arial" w:cs="Arial"/>
        </w:rPr>
        <w:t>:2</w:t>
      </w:r>
      <w:r w:rsidR="00950F8C">
        <w:rPr>
          <w:rFonts w:ascii="Arial" w:hAnsi="Arial" w:cs="Arial"/>
        </w:rPr>
        <w:t>0</w:t>
      </w:r>
      <w:r w:rsidR="001B6BBD" w:rsidRPr="00950F8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Open Q&amp;A</w:t>
      </w:r>
      <w:bookmarkStart w:id="0" w:name="_GoBack"/>
      <w:bookmarkEnd w:id="0"/>
    </w:p>
    <w:p w14:paraId="51B86030" w14:textId="3E19C1BC" w:rsidR="001B6BBD" w:rsidRPr="007F5E2F" w:rsidRDefault="00244A3F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969D6">
        <w:rPr>
          <w:rFonts w:ascii="Arial" w:hAnsi="Arial" w:cs="Arial"/>
        </w:rPr>
        <w:t>2:30</w:t>
      </w:r>
      <w:r w:rsidR="001B6BBD" w:rsidRPr="007F5E2F">
        <w:rPr>
          <w:rFonts w:ascii="Arial" w:hAnsi="Arial" w:cs="Arial"/>
        </w:rPr>
        <w:t xml:space="preserve">) </w:t>
      </w:r>
      <w:r w:rsidR="00B02655" w:rsidRPr="007F5E2F">
        <w:rPr>
          <w:rFonts w:ascii="Arial" w:hAnsi="Arial" w:cs="Arial"/>
        </w:rPr>
        <w:t>Close Meeting</w:t>
      </w:r>
    </w:p>
    <w:p w14:paraId="4F6CA914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264B796" w14:textId="35C2FF11" w:rsidR="00571059" w:rsidRDefault="00571059" w:rsidP="00571059">
      <w:pPr>
        <w:pStyle w:val="Heading2"/>
      </w:pPr>
      <w:r>
        <w:t xml:space="preserve">2018-19 </w:t>
      </w:r>
      <w:r w:rsidR="001340CF">
        <w:t>Accessib</w:t>
      </w:r>
      <w:r w:rsidR="00B94C80">
        <w:t>le Te</w:t>
      </w:r>
      <w:r w:rsidR="005A0BC1">
        <w:t>chnology</w:t>
      </w:r>
      <w:r w:rsidR="004A5473">
        <w:t xml:space="preserve"> </w:t>
      </w:r>
      <w:r>
        <w:t>Committee Focus Areas</w:t>
      </w:r>
    </w:p>
    <w:p w14:paraId="4FFB2A6C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up our team (diverse participation - including Faculty and Student representation)</w:t>
      </w:r>
    </w:p>
    <w:p w14:paraId="62C78814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sub workgroups/committees to provide specific support to areas on campus</w:t>
      </w:r>
    </w:p>
    <w:p w14:paraId="4C2EC070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Campus Training and Outreach (Accessibility Bytes, overhaul of Accessibility 101)</w:t>
      </w:r>
    </w:p>
    <w:p w14:paraId="4F39101E" w14:textId="02CF9E2C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7F5E2F">
        <w:rPr>
          <w:rFonts w:ascii="Arial" w:hAnsi="Arial" w:cs="Arial"/>
        </w:rPr>
        <w:t>Drafting a Procedure for our Policy (starting Winter 2019)</w:t>
      </w:r>
      <w:r w:rsidRPr="007F5E2F">
        <w:rPr>
          <w:rFonts w:ascii="Arial" w:hAnsi="Arial" w:cs="Arial"/>
          <w:sz w:val="23"/>
          <w:szCs w:val="23"/>
        </w:rPr>
        <w:br/>
      </w:r>
    </w:p>
    <w:p w14:paraId="71F3B162" w14:textId="77777777" w:rsid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5B7796AD" w14:textId="77777777" w:rsidR="007F5E2F" w:rsidRP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180C96DA" w14:textId="7859AB61" w:rsidR="00FF4EDB" w:rsidRPr="00571059" w:rsidRDefault="00571059" w:rsidP="00571059">
      <w:pPr>
        <w:jc w:val="center"/>
      </w:pPr>
      <w:r>
        <w:rPr>
          <w:noProof/>
        </w:rPr>
        <w:drawing>
          <wp:inline distT="0" distB="0" distL="0" distR="0" wp14:anchorId="6F873AB6" wp14:editId="0D96B32A">
            <wp:extent cx="1879880" cy="663487"/>
            <wp:effectExtent l="0" t="0" r="0" b="0"/>
            <wp:docPr id="3" name="Picture 3" title="A-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amLogo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99" cy="67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EDB" w:rsidRPr="00571059" w:rsidSect="005710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972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22D5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38D"/>
    <w:multiLevelType w:val="hybridMultilevel"/>
    <w:tmpl w:val="960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F"/>
    <w:rsid w:val="00015D8A"/>
    <w:rsid w:val="001340CF"/>
    <w:rsid w:val="001B6BBD"/>
    <w:rsid w:val="00237D7F"/>
    <w:rsid w:val="00244142"/>
    <w:rsid w:val="00244A3F"/>
    <w:rsid w:val="00283040"/>
    <w:rsid w:val="002B5319"/>
    <w:rsid w:val="00486C5D"/>
    <w:rsid w:val="004A5473"/>
    <w:rsid w:val="00571059"/>
    <w:rsid w:val="00581958"/>
    <w:rsid w:val="005969D6"/>
    <w:rsid w:val="005A0BC1"/>
    <w:rsid w:val="005B12E9"/>
    <w:rsid w:val="006530E9"/>
    <w:rsid w:val="00742165"/>
    <w:rsid w:val="007649CC"/>
    <w:rsid w:val="00786175"/>
    <w:rsid w:val="007F5E2F"/>
    <w:rsid w:val="009177A0"/>
    <w:rsid w:val="00950F8C"/>
    <w:rsid w:val="00975B69"/>
    <w:rsid w:val="00976C36"/>
    <w:rsid w:val="00A31863"/>
    <w:rsid w:val="00AF4FB8"/>
    <w:rsid w:val="00B02655"/>
    <w:rsid w:val="00B40C81"/>
    <w:rsid w:val="00B92FA2"/>
    <w:rsid w:val="00B94C80"/>
    <w:rsid w:val="00BC62B9"/>
    <w:rsid w:val="00D41EF4"/>
    <w:rsid w:val="00EC4E13"/>
    <w:rsid w:val="00ED3F7F"/>
    <w:rsid w:val="00F11C25"/>
    <w:rsid w:val="00F7513D"/>
    <w:rsid w:val="00F8411D"/>
    <w:rsid w:val="00FF3B66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5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FB8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A2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FA2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4FB8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F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591</Characters>
  <Application>Microsoft Macintosh Word</Application>
  <DocSecurity>0</DocSecurity>
  <Lines>25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Accessible Technology Committee Meeting Agenda</vt:lpstr>
      <vt:lpstr>March 14, 2019</vt:lpstr>
      <vt:lpstr>    Today’s Topics: </vt:lpstr>
      <vt:lpstr>    2018-19 Accessible Technology Committee Focus Areas</vt:lpstr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Jessica</dc:creator>
  <cp:keywords/>
  <dc:description/>
  <cp:lastModifiedBy>Carey, Jessica</cp:lastModifiedBy>
  <cp:revision>4</cp:revision>
  <dcterms:created xsi:type="dcterms:W3CDTF">2019-04-12T20:15:00Z</dcterms:created>
  <dcterms:modified xsi:type="dcterms:W3CDTF">2019-04-12T20:20:00Z</dcterms:modified>
</cp:coreProperties>
</file>