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52C8" w14:textId="77777777" w:rsidR="0091060F" w:rsidRDefault="003B7E3F">
      <w:pPr>
        <w:pStyle w:val="Body"/>
        <w:spacing w:after="0"/>
        <w:ind w:left="319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65305" wp14:editId="7B328422">
            <wp:simplePos x="0" y="0"/>
            <wp:positionH relativeFrom="column">
              <wp:posOffset>2657475</wp:posOffset>
            </wp:positionH>
            <wp:positionV relativeFrom="paragraph">
              <wp:posOffset>-346710</wp:posOffset>
            </wp:positionV>
            <wp:extent cx="1572954" cy="584792"/>
            <wp:effectExtent l="0" t="0" r="0" b="6350"/>
            <wp:wrapNone/>
            <wp:docPr id="1073741825" name="officeArt object" descr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88" descr="Picture 18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954" cy="584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2D7652C9" w14:textId="77777777" w:rsidR="0091060F" w:rsidRDefault="003B7E3F" w:rsidP="006F7A3A">
      <w:pPr>
        <w:pStyle w:val="Body"/>
        <w:spacing w:after="0"/>
      </w:pPr>
      <w:r>
        <w:t xml:space="preserve"> </w:t>
      </w:r>
    </w:p>
    <w:p w14:paraId="2D7652CA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Clover Park Technical College</w:t>
      </w:r>
    </w:p>
    <w:p w14:paraId="2D7652CB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All Hazard (Safety Committee) Meeting Minutes</w:t>
      </w:r>
    </w:p>
    <w:p w14:paraId="2D7652CC" w14:textId="77777777" w:rsidR="0091060F" w:rsidRPr="00435A89" w:rsidRDefault="003B7E3F" w:rsidP="006F7A3A">
      <w:pPr>
        <w:pStyle w:val="Body"/>
        <w:spacing w:after="57"/>
        <w:rPr>
          <w:sz w:val="12"/>
        </w:rPr>
      </w:pPr>
      <w:r>
        <w:t xml:space="preserve"> </w:t>
      </w:r>
    </w:p>
    <w:p w14:paraId="2D7652CE" w14:textId="04C53024" w:rsidR="0091060F" w:rsidRPr="00CA257D" w:rsidRDefault="003B7E3F" w:rsidP="00B01E6F">
      <w:pPr>
        <w:pStyle w:val="Body"/>
        <w:spacing w:after="39"/>
        <w:rPr>
          <w:rFonts w:asciiTheme="minorHAnsi" w:hAnsiTheme="minorHAnsi"/>
          <w:sz w:val="24"/>
          <w:szCs w:val="24"/>
        </w:rPr>
      </w:pPr>
      <w:r w:rsidRPr="00CA257D">
        <w:rPr>
          <w:rFonts w:asciiTheme="minorHAnsi" w:hAnsiTheme="minorHAnsi"/>
          <w:sz w:val="24"/>
          <w:szCs w:val="24"/>
        </w:rPr>
        <w:t xml:space="preserve">Meeting Date/Start and End Time: </w:t>
      </w:r>
      <w:r w:rsidR="00DB7DA0" w:rsidRPr="00CA257D">
        <w:rPr>
          <w:rFonts w:asciiTheme="minorHAnsi" w:hAnsiTheme="minorHAnsi"/>
          <w:sz w:val="24"/>
          <w:szCs w:val="24"/>
        </w:rPr>
        <w:t>14</w:t>
      </w:r>
      <w:r w:rsidRPr="00CA257D">
        <w:rPr>
          <w:rFonts w:asciiTheme="minorHAnsi" w:hAnsiTheme="minorHAnsi"/>
          <w:sz w:val="24"/>
          <w:szCs w:val="24"/>
        </w:rPr>
        <w:t>0</w:t>
      </w:r>
      <w:r w:rsidR="0049484B" w:rsidRPr="00CA257D">
        <w:rPr>
          <w:rFonts w:asciiTheme="minorHAnsi" w:hAnsiTheme="minorHAnsi"/>
          <w:sz w:val="24"/>
          <w:szCs w:val="24"/>
        </w:rPr>
        <w:t>0</w:t>
      </w:r>
      <w:r w:rsidRPr="00CA257D">
        <w:rPr>
          <w:rFonts w:asciiTheme="minorHAnsi" w:hAnsiTheme="minorHAnsi"/>
          <w:sz w:val="24"/>
          <w:szCs w:val="24"/>
        </w:rPr>
        <w:t xml:space="preserve"> pm –</w:t>
      </w:r>
      <w:r w:rsidR="00A36DE5" w:rsidRPr="00CA257D">
        <w:rPr>
          <w:rFonts w:asciiTheme="minorHAnsi" w:hAnsiTheme="minorHAnsi"/>
          <w:sz w:val="24"/>
          <w:szCs w:val="24"/>
        </w:rPr>
        <w:t xml:space="preserve"> </w:t>
      </w:r>
      <w:r w:rsidR="00741EEA" w:rsidRPr="00CA257D">
        <w:rPr>
          <w:rFonts w:asciiTheme="minorHAnsi" w:hAnsiTheme="minorHAnsi"/>
          <w:sz w:val="24"/>
          <w:szCs w:val="24"/>
        </w:rPr>
        <w:t>1</w:t>
      </w:r>
      <w:r w:rsidR="0036476C" w:rsidRPr="00CA257D">
        <w:rPr>
          <w:rFonts w:asciiTheme="minorHAnsi" w:hAnsiTheme="minorHAnsi"/>
          <w:sz w:val="24"/>
          <w:szCs w:val="24"/>
        </w:rPr>
        <w:t>4</w:t>
      </w:r>
      <w:r w:rsidR="00406A35">
        <w:rPr>
          <w:rFonts w:asciiTheme="minorHAnsi" w:hAnsiTheme="minorHAnsi"/>
          <w:sz w:val="24"/>
          <w:szCs w:val="24"/>
        </w:rPr>
        <w:t>2</w:t>
      </w:r>
      <w:r w:rsidR="00B10B79">
        <w:rPr>
          <w:rFonts w:asciiTheme="minorHAnsi" w:hAnsiTheme="minorHAnsi"/>
          <w:sz w:val="24"/>
          <w:szCs w:val="24"/>
        </w:rPr>
        <w:t>0</w:t>
      </w:r>
    </w:p>
    <w:p w14:paraId="7CD7AB76" w14:textId="39AB5B46" w:rsidR="0017629C" w:rsidRPr="00CA257D" w:rsidRDefault="0017629C" w:rsidP="006F7A3A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In Person: Building 1</w:t>
      </w:r>
      <w:r w:rsidR="005C2621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5C2621" w:rsidRPr="00CA257D">
        <w:rPr>
          <w:rFonts w:asciiTheme="minorHAnsi" w:hAnsiTheme="minorHAnsi"/>
        </w:rPr>
        <w:t>107</w:t>
      </w:r>
    </w:p>
    <w:p w14:paraId="2D7652CF" w14:textId="7D2603C2" w:rsidR="0091060F" w:rsidRPr="00CA257D" w:rsidRDefault="00B10B79" w:rsidP="006F7A3A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February 24</w:t>
      </w:r>
      <w:r w:rsidR="00F202C4" w:rsidRPr="00CA257D">
        <w:rPr>
          <w:rFonts w:asciiTheme="minorHAnsi" w:hAnsiTheme="minorHAnsi"/>
        </w:rPr>
        <w:t>, 202</w:t>
      </w:r>
      <w:r w:rsidR="00406A35">
        <w:rPr>
          <w:rFonts w:asciiTheme="minorHAnsi" w:hAnsiTheme="minorHAnsi"/>
        </w:rPr>
        <w:t>6</w:t>
      </w:r>
    </w:p>
    <w:tbl>
      <w:tblPr>
        <w:tblpPr w:leftFromText="180" w:rightFromText="180" w:vertAnchor="text" w:horzAnchor="margin" w:tblpY="199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30"/>
        <w:gridCol w:w="2585"/>
        <w:gridCol w:w="2676"/>
        <w:gridCol w:w="2631"/>
      </w:tblGrid>
      <w:tr w:rsidR="00651330" w:rsidRPr="0075747B" w14:paraId="611DE32D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0415E" w14:textId="369BDB6E" w:rsidR="00527D4D" w:rsidRPr="00F107C4" w:rsidRDefault="008073D2" w:rsidP="00651330">
            <w:pPr>
              <w:pStyle w:val="Body"/>
              <w:rPr>
                <w:rFonts w:asciiTheme="minorHAnsi" w:hAnsiTheme="minorHAnsi" w:cs="Calibri"/>
              </w:rPr>
            </w:pPr>
            <w:r w:rsidRPr="00406A35">
              <w:rPr>
                <w:rFonts w:asciiTheme="minorHAnsi" w:hAnsiTheme="minorHAnsi" w:cs="Calibri"/>
                <w:sz w:val="28"/>
                <w:szCs w:val="32"/>
              </w:rPr>
              <w:t>Christian Kroiss(P)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86EF0" w14:textId="295E4FBF" w:rsidR="00527D4D" w:rsidRPr="00097269" w:rsidRDefault="00406A35" w:rsidP="00266171">
            <w:pPr>
              <w:pStyle w:val="Body"/>
              <w:spacing w:line="60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Tula Mollas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4EB70" w14:textId="74A5F305" w:rsidR="00651330" w:rsidRPr="00097269" w:rsidRDefault="00406A35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Julie Watts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92A70" w14:textId="541D7C8F" w:rsidR="00651330" w:rsidRPr="00527D4D" w:rsidRDefault="00B10B79" w:rsidP="00651330">
            <w:pPr>
              <w:rPr>
                <w:rFonts w:asciiTheme="majorHAnsi" w:hAnsiTheme="majorHAnsi" w:cs="Calibri"/>
              </w:rPr>
            </w:pPr>
            <w:r w:rsidRPr="00B10B79">
              <w:rPr>
                <w:rFonts w:asciiTheme="majorHAnsi" w:hAnsiTheme="majorHAnsi" w:cs="Calibri"/>
                <w:sz w:val="28"/>
                <w:szCs w:val="32"/>
              </w:rPr>
              <w:t>Jennifer Aikens Howard</w:t>
            </w:r>
            <w:r>
              <w:rPr>
                <w:rFonts w:asciiTheme="majorHAnsi" w:hAnsiTheme="majorHAnsi" w:cs="Calibri"/>
                <w:sz w:val="28"/>
                <w:szCs w:val="32"/>
              </w:rPr>
              <w:t>(P)</w:t>
            </w:r>
          </w:p>
        </w:tc>
      </w:tr>
      <w:tr w:rsidR="00651330" w:rsidRPr="0075747B" w14:paraId="3D6CF5AB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230B" w14:textId="11B4A074" w:rsidR="00527D4D" w:rsidRPr="008073D2" w:rsidRDefault="008073D2" w:rsidP="002C5341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32"/>
              </w:rPr>
            </w:pPr>
            <w:r w:rsidRPr="008073D2">
              <w:rPr>
                <w:rFonts w:asciiTheme="majorHAnsi" w:hAnsiTheme="majorHAnsi" w:cs="Calibri"/>
                <w:sz w:val="28"/>
                <w:szCs w:val="32"/>
              </w:rPr>
              <w:t>Chris Ridler(P)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A33D7" w14:textId="41A0626F" w:rsidR="00651330" w:rsidRPr="00F107C4" w:rsidRDefault="008073D2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8073D2">
              <w:rPr>
                <w:rFonts w:asciiTheme="minorHAnsi" w:hAnsiTheme="minorHAnsi" w:cs="Calibri"/>
                <w:sz w:val="28"/>
                <w:szCs w:val="32"/>
              </w:rPr>
              <w:t>Donna McBride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38697" w14:textId="28DB6773" w:rsidR="00651330" w:rsidRPr="00F107C4" w:rsidRDefault="00406A35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406A35">
              <w:rPr>
                <w:rFonts w:asciiTheme="minorHAnsi" w:hAnsiTheme="minorHAnsi" w:cs="Calibri"/>
                <w:sz w:val="28"/>
                <w:szCs w:val="32"/>
              </w:rPr>
              <w:t>Suzanne Cooke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F0D45" w14:textId="164947E0" w:rsidR="00651330" w:rsidRPr="00527D4D" w:rsidRDefault="00B10B79" w:rsidP="00651330">
            <w:pPr>
              <w:rPr>
                <w:rFonts w:asciiTheme="majorHAnsi" w:hAnsiTheme="majorHAnsi" w:cs="Calibri"/>
              </w:rPr>
            </w:pPr>
            <w:r w:rsidRPr="00B10B79">
              <w:rPr>
                <w:rFonts w:asciiTheme="majorHAnsi" w:hAnsiTheme="majorHAnsi" w:cs="Calibri"/>
                <w:sz w:val="28"/>
                <w:szCs w:val="32"/>
              </w:rPr>
              <w:t>Jim Newcomer(P)</w:t>
            </w:r>
          </w:p>
        </w:tc>
      </w:tr>
      <w:tr w:rsidR="00804F3C" w:rsidRPr="0075747B" w14:paraId="015DE91A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986A7" w14:textId="51AF3E87" w:rsidR="00804F3C" w:rsidRPr="00097269" w:rsidRDefault="00406A35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Rosalinda Gonzalez-Yoxtheimer (P)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F6CDE" w14:textId="22B87F67" w:rsidR="00804F3C" w:rsidRPr="00F107C4" w:rsidRDefault="00406A35" w:rsidP="00804F3C">
            <w:pPr>
              <w:rPr>
                <w:rFonts w:asciiTheme="minorHAnsi" w:hAnsiTheme="minorHAnsi" w:cs="Calibri"/>
              </w:rPr>
            </w:pPr>
            <w:r w:rsidRPr="00406A35">
              <w:rPr>
                <w:rFonts w:asciiTheme="minorHAnsi" w:hAnsiTheme="minorHAnsi" w:cs="Calibri"/>
                <w:sz w:val="28"/>
                <w:szCs w:val="32"/>
              </w:rPr>
              <w:t>Sandy Frederick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3CF7" w14:textId="56441CC0" w:rsidR="00804F3C" w:rsidRPr="00F107C4" w:rsidRDefault="00B10B79" w:rsidP="00804F3C">
            <w:pPr>
              <w:rPr>
                <w:rFonts w:asciiTheme="minorHAnsi" w:hAnsiTheme="minorHAnsi" w:cs="Calibri"/>
              </w:rPr>
            </w:pPr>
            <w:r w:rsidRPr="00B10B79">
              <w:rPr>
                <w:rFonts w:asciiTheme="minorHAnsi" w:hAnsiTheme="minorHAnsi" w:cs="Calibri"/>
                <w:sz w:val="28"/>
                <w:szCs w:val="32"/>
              </w:rPr>
              <w:t>Greg Doyon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FB20A" w14:textId="6A2242B3" w:rsidR="00804F3C" w:rsidRPr="00527D4D" w:rsidRDefault="00B10B79" w:rsidP="00804F3C">
            <w:pPr>
              <w:spacing w:line="720" w:lineRule="auto"/>
              <w:rPr>
                <w:rFonts w:asciiTheme="majorHAnsi" w:hAnsiTheme="majorHAnsi" w:cs="Calibri"/>
              </w:rPr>
            </w:pPr>
            <w:r w:rsidRPr="008073D2">
              <w:rPr>
                <w:rFonts w:asciiTheme="majorHAnsi" w:hAnsiTheme="majorHAnsi" w:cs="Calibri"/>
                <w:sz w:val="28"/>
                <w:szCs w:val="32"/>
              </w:rPr>
              <w:t>Kurt Freeman</w:t>
            </w:r>
            <w:r>
              <w:rPr>
                <w:rFonts w:asciiTheme="majorHAnsi" w:hAnsiTheme="majorHAnsi" w:cs="Calibri"/>
                <w:sz w:val="28"/>
                <w:szCs w:val="32"/>
              </w:rPr>
              <w:t>(P)</w:t>
            </w:r>
          </w:p>
        </w:tc>
      </w:tr>
      <w:tr w:rsidR="00804F3C" w14:paraId="62FE8111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413A0" w14:textId="26C062E8" w:rsidR="00804F3C" w:rsidRPr="00097269" w:rsidRDefault="00097269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  <w:r w:rsidRPr="00097269">
              <w:rPr>
                <w:rFonts w:asciiTheme="minorHAnsi" w:hAnsiTheme="minorHAnsi" w:cs="Calibri"/>
                <w:sz w:val="28"/>
                <w:szCs w:val="28"/>
              </w:rPr>
              <w:t>Susan Hoppe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958BD" w14:textId="49E37CB4" w:rsidR="00804F3C" w:rsidRPr="00F107C4" w:rsidRDefault="00406A35" w:rsidP="00804F3C">
            <w:pPr>
              <w:spacing w:after="160" w:line="259" w:lineRule="auto"/>
              <w:rPr>
                <w:rFonts w:asciiTheme="minorHAnsi" w:hAnsiTheme="minorHAnsi" w:cs="Calibri"/>
              </w:rPr>
            </w:pPr>
            <w:r w:rsidRPr="00406A35">
              <w:rPr>
                <w:rFonts w:asciiTheme="minorHAnsi" w:hAnsiTheme="minorHAnsi" w:cs="Calibri"/>
                <w:sz w:val="28"/>
                <w:szCs w:val="32"/>
              </w:rPr>
              <w:t>Sheli Sledge</w:t>
            </w:r>
            <w:r w:rsidR="00B10B79">
              <w:rPr>
                <w:rFonts w:asciiTheme="minorHAnsi" w:hAnsiTheme="minorHAnsi" w:cs="Calibri"/>
                <w:sz w:val="28"/>
                <w:szCs w:val="32"/>
              </w:rPr>
              <w:t>(P)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E12E4" w14:textId="3776A508" w:rsidR="00804F3C" w:rsidRPr="00F107C4" w:rsidRDefault="00406A35" w:rsidP="00804F3C">
            <w:pPr>
              <w:rPr>
                <w:rFonts w:asciiTheme="minorHAnsi" w:hAnsiTheme="minorHAnsi" w:cs="Calibri"/>
              </w:rPr>
            </w:pPr>
            <w:r w:rsidRPr="00406A35">
              <w:rPr>
                <w:rFonts w:asciiTheme="minorHAnsi" w:hAnsiTheme="minorHAnsi" w:cs="Calibri"/>
                <w:sz w:val="28"/>
                <w:szCs w:val="32"/>
              </w:rPr>
              <w:t>Sean Thompson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9291" w14:textId="1B163E2F" w:rsidR="00804F3C" w:rsidRPr="00527D4D" w:rsidRDefault="00B10B79" w:rsidP="00804F3C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  <w:r w:rsidRPr="00B10B79">
              <w:rPr>
                <w:rFonts w:asciiTheme="majorHAnsi" w:hAnsiTheme="majorHAnsi" w:cs="Calibri"/>
                <w:sz w:val="28"/>
                <w:szCs w:val="32"/>
              </w:rPr>
              <w:t>Dean Massey</w:t>
            </w:r>
          </w:p>
        </w:tc>
      </w:tr>
      <w:tr w:rsidR="00651330" w14:paraId="53CC8736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43828" w14:textId="5766D8E5" w:rsidR="00651330" w:rsidRPr="00097269" w:rsidRDefault="00097269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  <w:r w:rsidRPr="00097269">
              <w:rPr>
                <w:rFonts w:asciiTheme="minorHAnsi" w:hAnsiTheme="minorHAnsi" w:cs="Calibri"/>
                <w:sz w:val="28"/>
                <w:szCs w:val="28"/>
              </w:rPr>
              <w:t>Carine Deleon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B025E" w14:textId="7D27267A" w:rsidR="00651330" w:rsidRPr="00F107C4" w:rsidRDefault="00B10B79" w:rsidP="00651330">
            <w:pPr>
              <w:spacing w:after="160" w:line="259" w:lineRule="auto"/>
              <w:rPr>
                <w:rFonts w:asciiTheme="minorHAnsi" w:hAnsiTheme="minorHAnsi" w:cs="Calibri"/>
              </w:rPr>
            </w:pPr>
            <w:r w:rsidRPr="00B10B79">
              <w:rPr>
                <w:rFonts w:asciiTheme="minorHAnsi" w:hAnsiTheme="minorHAnsi" w:cs="Calibri"/>
                <w:sz w:val="28"/>
                <w:szCs w:val="32"/>
              </w:rPr>
              <w:t>Christian Brandt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69917" w14:textId="6912E23E" w:rsidR="00651330" w:rsidRPr="00097269" w:rsidRDefault="00B10B79" w:rsidP="00651330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Gretchen Boyt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EDBE" w14:textId="3774D202" w:rsidR="00651330" w:rsidRPr="00527D4D" w:rsidRDefault="00B10B79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  <w:r w:rsidRPr="00406A35">
              <w:rPr>
                <w:rFonts w:asciiTheme="minorHAnsi" w:hAnsiTheme="minorHAnsi" w:cs="Calibri"/>
                <w:sz w:val="28"/>
                <w:szCs w:val="32"/>
              </w:rPr>
              <w:t>Jennifer Whipple</w:t>
            </w:r>
          </w:p>
        </w:tc>
      </w:tr>
      <w:tr w:rsidR="00651330" w14:paraId="432021C5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48C2" w14:textId="17A96135" w:rsidR="00651330" w:rsidRPr="00F107C4" w:rsidRDefault="00651330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7EE1A" w14:textId="3F65B434" w:rsidR="00651330" w:rsidRPr="00F107C4" w:rsidRDefault="00651330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63B0E" w14:textId="0AF519D8" w:rsidR="00651330" w:rsidRPr="00F107C4" w:rsidRDefault="00651330" w:rsidP="00266171">
            <w:pPr>
              <w:spacing w:line="720" w:lineRule="auto"/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593B" w14:textId="2C783AB4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</w:tbl>
    <w:p w14:paraId="2D7652D1" w14:textId="77777777" w:rsidR="0091060F" w:rsidRDefault="0091060F">
      <w:pPr>
        <w:pStyle w:val="Body"/>
        <w:spacing w:after="179"/>
        <w:sectPr w:rsidR="0091060F" w:rsidSect="00B61E44">
          <w:headerReference w:type="default" r:id="rId8"/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2D7652FA" w14:textId="2540F92F" w:rsidR="0091060F" w:rsidRPr="00545391" w:rsidRDefault="00545391">
      <w:pPr>
        <w:pStyle w:val="Body"/>
        <w:widowControl w:val="0"/>
        <w:spacing w:after="179" w:line="240" w:lineRule="auto"/>
        <w:rPr>
          <w:sz w:val="18"/>
          <w:szCs w:val="18"/>
        </w:rPr>
      </w:pPr>
      <w:r w:rsidRPr="00545391">
        <w:rPr>
          <w:sz w:val="18"/>
          <w:szCs w:val="18"/>
        </w:rPr>
        <w:t>(P)-in person</w:t>
      </w:r>
    </w:p>
    <w:p w14:paraId="0F4DE660" w14:textId="2BA8A62B" w:rsidR="00777BBF" w:rsidRPr="00CA257D" w:rsidRDefault="00777BBF">
      <w:pPr>
        <w:pStyle w:val="Body"/>
        <w:widowControl w:val="0"/>
        <w:spacing w:after="179" w:line="240" w:lineRule="auto"/>
        <w:rPr>
          <w:rFonts w:asciiTheme="minorHAnsi" w:hAnsiTheme="minorHAnsi"/>
        </w:rPr>
      </w:pPr>
      <w:r w:rsidRPr="00CA257D">
        <w:rPr>
          <w:rFonts w:asciiTheme="minorHAnsi" w:hAnsiTheme="minorHAnsi"/>
          <w:b/>
        </w:rPr>
        <w:t>Review of the Accidents/Incidents from the last</w:t>
      </w:r>
      <w:r w:rsidR="001B6552" w:rsidRPr="00CA257D">
        <w:rPr>
          <w:rFonts w:asciiTheme="minorHAnsi" w:hAnsiTheme="minorHAnsi"/>
          <w:b/>
        </w:rPr>
        <w:t xml:space="preserve"> </w:t>
      </w:r>
      <w:r w:rsidRPr="00CA257D">
        <w:rPr>
          <w:rFonts w:asciiTheme="minorHAnsi" w:hAnsiTheme="minorHAnsi"/>
          <w:b/>
        </w:rPr>
        <w:t>month</w:t>
      </w:r>
      <w:r w:rsidR="00097269" w:rsidRPr="00CA257D">
        <w:rPr>
          <w:rFonts w:asciiTheme="minorHAnsi" w:hAnsiTheme="minorHAnsi"/>
          <w:b/>
        </w:rPr>
        <w:t>-</w:t>
      </w:r>
      <w:r w:rsidR="00B10B79">
        <w:rPr>
          <w:rFonts w:asciiTheme="minorHAnsi" w:hAnsiTheme="minorHAnsi"/>
          <w:b/>
        </w:rPr>
        <w:t>2</w:t>
      </w:r>
    </w:p>
    <w:p w14:paraId="49D32F11" w14:textId="77777777" w:rsidR="008F6B67" w:rsidRPr="00CA257D" w:rsidRDefault="008F6B67" w:rsidP="00231EBB">
      <w:pPr>
        <w:pStyle w:val="Body"/>
        <w:spacing w:after="0"/>
        <w:rPr>
          <w:rFonts w:asciiTheme="minorHAnsi" w:hAnsiTheme="minorHAnsi"/>
          <w:b/>
          <w:sz w:val="18"/>
        </w:rPr>
      </w:pPr>
    </w:p>
    <w:p w14:paraId="44C2A5A7" w14:textId="77777777" w:rsidR="005E6CEB" w:rsidRPr="00CA257D" w:rsidRDefault="00CE662D" w:rsidP="00231EBB">
      <w:pPr>
        <w:pStyle w:val="Body"/>
        <w:spacing w:after="0"/>
        <w:rPr>
          <w:rFonts w:asciiTheme="minorHAnsi" w:hAnsiTheme="minorHAnsi"/>
          <w:b/>
        </w:rPr>
      </w:pPr>
      <w:r w:rsidRPr="00CA257D">
        <w:rPr>
          <w:rFonts w:asciiTheme="minorHAnsi" w:hAnsiTheme="minorHAnsi"/>
          <w:b/>
          <w:sz w:val="24"/>
        </w:rPr>
        <w:t>NEW SAFETY CONCERNS</w:t>
      </w:r>
      <w:r w:rsidRPr="00CA257D">
        <w:rPr>
          <w:rFonts w:asciiTheme="minorHAnsi" w:hAnsiTheme="minorHAnsi"/>
          <w:b/>
        </w:rPr>
        <w:t>:</w:t>
      </w:r>
      <w:r w:rsidR="008F6B67" w:rsidRPr="00CA257D">
        <w:rPr>
          <w:rFonts w:asciiTheme="minorHAnsi" w:hAnsiTheme="minorHAnsi"/>
          <w:b/>
        </w:rPr>
        <w:t xml:space="preserve"> </w:t>
      </w:r>
    </w:p>
    <w:p w14:paraId="6A25FB18" w14:textId="070FEFA4" w:rsidR="00F7681C" w:rsidRDefault="008B366F" w:rsidP="00231EBB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-</w:t>
      </w:r>
      <w:r w:rsidR="00DE5775">
        <w:rPr>
          <w:rFonts w:asciiTheme="minorHAnsi" w:hAnsiTheme="minorHAnsi"/>
        </w:rPr>
        <w:t>New Radios for Security, Maintenance, and Custodian.</w:t>
      </w:r>
    </w:p>
    <w:p w14:paraId="7F8B0351" w14:textId="35357253" w:rsidR="008B366F" w:rsidRDefault="008B366F" w:rsidP="00231EBB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-</w:t>
      </w:r>
      <w:r w:rsidR="00DE5775" w:rsidRPr="00DE5775">
        <w:t xml:space="preserve"> </w:t>
      </w:r>
      <w:r w:rsidR="00DE5775" w:rsidRPr="00DE5775">
        <w:rPr>
          <w:rFonts w:asciiTheme="majorHAnsi" w:hAnsiTheme="majorHAnsi"/>
        </w:rPr>
        <w:t>The Blue Towers will be decommissioned as emergency alert structures, repainted, and repurposed as camera posts</w:t>
      </w:r>
      <w:r w:rsidR="004E51E9" w:rsidRPr="00DE5775">
        <w:rPr>
          <w:rFonts w:asciiTheme="majorHAnsi" w:hAnsiTheme="majorHAnsi"/>
        </w:rPr>
        <w:t>.</w:t>
      </w:r>
      <w:r w:rsidR="00DE5775">
        <w:rPr>
          <w:rFonts w:asciiTheme="majorHAnsi" w:hAnsiTheme="majorHAnsi"/>
        </w:rPr>
        <w:t xml:space="preserve">  South Hill’s Blue Tower will be the only </w:t>
      </w:r>
      <w:r w:rsidR="006243D2">
        <w:rPr>
          <w:rFonts w:asciiTheme="majorHAnsi" w:hAnsiTheme="majorHAnsi"/>
        </w:rPr>
        <w:t xml:space="preserve">remaining </w:t>
      </w:r>
      <w:r w:rsidR="00DE5775">
        <w:rPr>
          <w:rFonts w:asciiTheme="majorHAnsi" w:hAnsiTheme="majorHAnsi"/>
        </w:rPr>
        <w:t xml:space="preserve">tower </w:t>
      </w:r>
      <w:r w:rsidR="006243D2">
        <w:rPr>
          <w:rFonts w:asciiTheme="majorHAnsi" w:hAnsiTheme="majorHAnsi"/>
        </w:rPr>
        <w:t>that can be used as emergency alerts.</w:t>
      </w:r>
    </w:p>
    <w:p w14:paraId="4B182FB6" w14:textId="77777777" w:rsidR="00132487" w:rsidRPr="00CA257D" w:rsidRDefault="00132487" w:rsidP="00231EBB">
      <w:pPr>
        <w:pStyle w:val="Body"/>
        <w:spacing w:after="0"/>
        <w:rPr>
          <w:rFonts w:asciiTheme="minorHAnsi" w:hAnsiTheme="minorHAnsi"/>
          <w:b/>
        </w:rPr>
      </w:pPr>
    </w:p>
    <w:p w14:paraId="45214945" w14:textId="0EE9E384" w:rsidR="00ED4583" w:rsidRDefault="006243D2" w:rsidP="00ED4583">
      <w:pPr>
        <w:pStyle w:val="Body"/>
        <w:spacing w:after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SAFETY CAPTAIN CONCERNS</w:t>
      </w:r>
      <w:r w:rsidR="00ED4583" w:rsidRPr="00CA257D">
        <w:rPr>
          <w:rFonts w:asciiTheme="minorHAnsi" w:hAnsiTheme="minorHAnsi"/>
          <w:b/>
        </w:rPr>
        <w:t>:</w:t>
      </w:r>
    </w:p>
    <w:p w14:paraId="502208B5" w14:textId="6E42634E" w:rsidR="008B366F" w:rsidRDefault="008B366F" w:rsidP="008B366F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-</w:t>
      </w:r>
      <w:r w:rsidR="006243D2">
        <w:rPr>
          <w:rFonts w:asciiTheme="minorHAnsi" w:hAnsiTheme="minorHAnsi"/>
        </w:rPr>
        <w:t>Delay on a</w:t>
      </w:r>
      <w:r w:rsidR="00DE5775">
        <w:rPr>
          <w:rFonts w:asciiTheme="minorHAnsi" w:hAnsiTheme="minorHAnsi"/>
        </w:rPr>
        <w:t xml:space="preserve">n </w:t>
      </w:r>
      <w:r w:rsidR="00F53286">
        <w:rPr>
          <w:rFonts w:asciiTheme="minorHAnsi" w:hAnsiTheme="minorHAnsi"/>
        </w:rPr>
        <w:t>A</w:t>
      </w:r>
      <w:r w:rsidR="00DE5775">
        <w:rPr>
          <w:rFonts w:asciiTheme="minorHAnsi" w:hAnsiTheme="minorHAnsi"/>
        </w:rPr>
        <w:t xml:space="preserve">ll </w:t>
      </w:r>
      <w:r w:rsidR="00F53286">
        <w:rPr>
          <w:rFonts w:asciiTheme="minorHAnsi" w:hAnsiTheme="minorHAnsi"/>
        </w:rPr>
        <w:t>S</w:t>
      </w:r>
      <w:r w:rsidR="00DE5775">
        <w:rPr>
          <w:rFonts w:asciiTheme="minorHAnsi" w:hAnsiTheme="minorHAnsi"/>
        </w:rPr>
        <w:t xml:space="preserve">taff and </w:t>
      </w:r>
      <w:r w:rsidR="00F53286">
        <w:rPr>
          <w:rFonts w:asciiTheme="minorHAnsi" w:hAnsiTheme="minorHAnsi"/>
        </w:rPr>
        <w:t>F</w:t>
      </w:r>
      <w:r w:rsidR="00DE5775">
        <w:rPr>
          <w:rFonts w:asciiTheme="minorHAnsi" w:hAnsiTheme="minorHAnsi"/>
        </w:rPr>
        <w:t xml:space="preserve">aculty email </w:t>
      </w:r>
      <w:r w:rsidR="006243D2">
        <w:rPr>
          <w:rFonts w:asciiTheme="minorHAnsi" w:hAnsiTheme="minorHAnsi"/>
        </w:rPr>
        <w:t>looking for</w:t>
      </w:r>
      <w:r w:rsidR="00DE5775">
        <w:rPr>
          <w:rFonts w:asciiTheme="minorHAnsi" w:hAnsiTheme="minorHAnsi"/>
        </w:rPr>
        <w:t xml:space="preserve"> </w:t>
      </w:r>
      <w:r w:rsidR="00F53286">
        <w:rPr>
          <w:rFonts w:asciiTheme="minorHAnsi" w:hAnsiTheme="minorHAnsi"/>
        </w:rPr>
        <w:t>n</w:t>
      </w:r>
      <w:r w:rsidR="00DE5775">
        <w:rPr>
          <w:rFonts w:asciiTheme="minorHAnsi" w:hAnsiTheme="minorHAnsi"/>
        </w:rPr>
        <w:t xml:space="preserve">ew Building </w:t>
      </w:r>
      <w:r w:rsidR="006243D2">
        <w:rPr>
          <w:rFonts w:asciiTheme="minorHAnsi" w:hAnsiTheme="minorHAnsi"/>
        </w:rPr>
        <w:t>Captains due to</w:t>
      </w:r>
      <w:r w:rsidR="00DE5775">
        <w:rPr>
          <w:rFonts w:asciiTheme="minorHAnsi" w:hAnsiTheme="minorHAnsi"/>
        </w:rPr>
        <w:t xml:space="preserve"> merg</w:t>
      </w:r>
      <w:r w:rsidR="006243D2">
        <w:rPr>
          <w:rFonts w:asciiTheme="minorHAnsi" w:hAnsiTheme="minorHAnsi"/>
        </w:rPr>
        <w:t>ing of</w:t>
      </w:r>
      <w:r w:rsidR="00DE5775">
        <w:rPr>
          <w:rFonts w:asciiTheme="minorHAnsi" w:hAnsiTheme="minorHAnsi"/>
        </w:rPr>
        <w:t xml:space="preserve"> All Hazard with Emergency Response</w:t>
      </w:r>
      <w:r w:rsidR="006243D2">
        <w:rPr>
          <w:rFonts w:asciiTheme="minorHAnsi" w:hAnsiTheme="minorHAnsi"/>
        </w:rPr>
        <w:t>, new dates and times.</w:t>
      </w:r>
    </w:p>
    <w:p w14:paraId="34EBAB93" w14:textId="699F3C7B" w:rsidR="008B366F" w:rsidRPr="008B366F" w:rsidRDefault="008B366F" w:rsidP="006243D2">
      <w:pPr>
        <w:pStyle w:val="Body"/>
        <w:spacing w:after="0"/>
        <w:rPr>
          <w:rFonts w:asciiTheme="minorHAnsi" w:hAnsiTheme="minorHAnsi"/>
          <w:bCs/>
        </w:rPr>
      </w:pPr>
      <w:r>
        <w:rPr>
          <w:rFonts w:asciiTheme="minorHAnsi" w:hAnsiTheme="minorHAnsi"/>
        </w:rPr>
        <w:t>-</w:t>
      </w:r>
      <w:r w:rsidR="006243D2">
        <w:rPr>
          <w:rFonts w:asciiTheme="minorHAnsi" w:hAnsiTheme="minorHAnsi"/>
        </w:rPr>
        <w:t>Training for Building Captain, coming soon.  Handbooks are being updated.</w:t>
      </w:r>
      <w:r>
        <w:rPr>
          <w:rFonts w:asciiTheme="minorHAnsi" w:hAnsiTheme="minorHAnsi"/>
          <w:bCs/>
        </w:rPr>
        <w:t xml:space="preserve"> </w:t>
      </w:r>
    </w:p>
    <w:p w14:paraId="416B37BF" w14:textId="69D8F428" w:rsidR="00C745A9" w:rsidRPr="00CA257D" w:rsidRDefault="00C745A9" w:rsidP="00ED4583">
      <w:pPr>
        <w:pStyle w:val="Body"/>
        <w:spacing w:after="0"/>
        <w:rPr>
          <w:rFonts w:asciiTheme="minorHAnsi" w:hAnsiTheme="minorHAnsi"/>
          <w:sz w:val="18"/>
        </w:rPr>
      </w:pPr>
    </w:p>
    <w:p w14:paraId="770E2FB3" w14:textId="15DEBA80" w:rsidR="008A7B04" w:rsidRPr="00CA257D" w:rsidRDefault="0014753F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 w:rsidRPr="00CA257D">
        <w:rPr>
          <w:rFonts w:asciiTheme="minorHAnsi" w:hAnsiTheme="minorHAnsi"/>
          <w:b/>
          <w:szCs w:val="20"/>
        </w:rPr>
        <w:t>NEXT MEETING:</w:t>
      </w:r>
    </w:p>
    <w:p w14:paraId="2680C721" w14:textId="41C7156F" w:rsidR="002C24B5" w:rsidRPr="00CA257D" w:rsidRDefault="00B61E44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N</w:t>
      </w:r>
      <w:r w:rsidR="003B7E3F" w:rsidRPr="00CA257D">
        <w:rPr>
          <w:rFonts w:asciiTheme="minorHAnsi" w:hAnsiTheme="minorHAnsi"/>
        </w:rPr>
        <w:t>ext meeting</w:t>
      </w:r>
      <w:r w:rsidR="00C8185E" w:rsidRPr="00CA257D">
        <w:rPr>
          <w:rFonts w:asciiTheme="minorHAnsi" w:hAnsiTheme="minorHAnsi"/>
        </w:rPr>
        <w:t xml:space="preserve">: </w:t>
      </w:r>
      <w:r w:rsidR="00B10B79">
        <w:rPr>
          <w:rFonts w:asciiTheme="minorHAnsi" w:hAnsiTheme="minorHAnsi"/>
        </w:rPr>
        <w:t>3</w:t>
      </w:r>
      <w:r w:rsidR="008D79A3" w:rsidRPr="00CA257D">
        <w:rPr>
          <w:rFonts w:asciiTheme="minorHAnsi" w:hAnsiTheme="minorHAnsi"/>
        </w:rPr>
        <w:t>/</w:t>
      </w:r>
      <w:r w:rsidR="00132487" w:rsidRPr="00CA257D">
        <w:rPr>
          <w:rFonts w:asciiTheme="minorHAnsi" w:hAnsiTheme="minorHAnsi"/>
        </w:rPr>
        <w:t>2</w:t>
      </w:r>
      <w:r w:rsidR="00F36F35">
        <w:rPr>
          <w:rFonts w:asciiTheme="minorHAnsi" w:hAnsiTheme="minorHAnsi"/>
        </w:rPr>
        <w:t>4</w:t>
      </w:r>
      <w:r w:rsidR="008D79A3" w:rsidRPr="00CA257D">
        <w:rPr>
          <w:rFonts w:asciiTheme="minorHAnsi" w:hAnsiTheme="minorHAnsi"/>
        </w:rPr>
        <w:t>/202</w:t>
      </w:r>
      <w:r w:rsidR="00F36F35">
        <w:rPr>
          <w:rFonts w:asciiTheme="minorHAnsi" w:hAnsiTheme="minorHAnsi"/>
        </w:rPr>
        <w:t>6</w:t>
      </w:r>
      <w:r w:rsidR="008D79A3" w:rsidRPr="00CA257D">
        <w:rPr>
          <w:rFonts w:asciiTheme="minorHAnsi" w:hAnsiTheme="minorHAnsi"/>
        </w:rPr>
        <w:t xml:space="preserve"> at 2:00</w:t>
      </w:r>
    </w:p>
    <w:p w14:paraId="47D0A505" w14:textId="0642D95D" w:rsidR="00C8185E" w:rsidRPr="00CA257D" w:rsidRDefault="00777BB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hybrid: building 1</w:t>
      </w:r>
      <w:r w:rsidR="00D34DD0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D34DD0" w:rsidRPr="00CA257D">
        <w:rPr>
          <w:rFonts w:asciiTheme="minorHAnsi" w:hAnsiTheme="minorHAnsi"/>
        </w:rPr>
        <w:t>107</w:t>
      </w:r>
      <w:r w:rsidRPr="00CA257D">
        <w:rPr>
          <w:rFonts w:asciiTheme="minorHAnsi" w:hAnsiTheme="minorHAnsi"/>
        </w:rPr>
        <w:t xml:space="preserve"> and</w:t>
      </w:r>
      <w:r w:rsidR="00D34DD0" w:rsidRPr="00CA257D">
        <w:rPr>
          <w:rFonts w:asciiTheme="minorHAnsi" w:hAnsiTheme="minorHAnsi"/>
        </w:rPr>
        <w:t>/or</w:t>
      </w:r>
      <w:r w:rsidRPr="00CA257D">
        <w:rPr>
          <w:rFonts w:asciiTheme="minorHAnsi" w:hAnsiTheme="minorHAnsi"/>
        </w:rPr>
        <w:t xml:space="preserve"> </w:t>
      </w:r>
      <w:r w:rsidR="00AF655D" w:rsidRPr="00CA257D">
        <w:rPr>
          <w:rFonts w:asciiTheme="minorHAnsi" w:hAnsiTheme="minorHAnsi"/>
        </w:rPr>
        <w:t>Z</w:t>
      </w:r>
      <w:r w:rsidRPr="00CA257D">
        <w:rPr>
          <w:rFonts w:asciiTheme="minorHAnsi" w:hAnsiTheme="minorHAnsi"/>
        </w:rPr>
        <w:t>oom</w:t>
      </w:r>
    </w:p>
    <w:p w14:paraId="0B78C583" w14:textId="0A411D40" w:rsidR="0049484B" w:rsidRPr="00CA257D" w:rsidRDefault="003B7E3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 xml:space="preserve">Prepared by: </w:t>
      </w:r>
      <w:r w:rsidR="009A13AD" w:rsidRPr="00CA257D">
        <w:rPr>
          <w:rFonts w:asciiTheme="minorHAnsi" w:hAnsiTheme="minorHAnsi"/>
        </w:rPr>
        <w:t>Rosalinda Gonzalez</w:t>
      </w:r>
      <w:r w:rsidR="0049484B" w:rsidRPr="00CA257D">
        <w:rPr>
          <w:rFonts w:asciiTheme="minorHAnsi" w:hAnsiTheme="minorHAnsi"/>
        </w:rPr>
        <w:t>-Yoxtheimer</w:t>
      </w:r>
      <w:r w:rsidR="00B31829" w:rsidRPr="00CA257D">
        <w:rPr>
          <w:rFonts w:asciiTheme="minorHAnsi" w:hAnsiTheme="minorHAnsi"/>
        </w:rPr>
        <w:t xml:space="preserve"> </w:t>
      </w:r>
    </w:p>
    <w:sectPr w:rsidR="0049484B" w:rsidRPr="00CA257D">
      <w:type w:val="continuous"/>
      <w:pgSz w:w="12240" w:h="15840"/>
      <w:pgMar w:top="720" w:right="988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5160E" w14:textId="77777777" w:rsidR="00443E70" w:rsidRDefault="00443E70">
      <w:r>
        <w:separator/>
      </w:r>
    </w:p>
  </w:endnote>
  <w:endnote w:type="continuationSeparator" w:id="0">
    <w:p w14:paraId="18BEDAAB" w14:textId="77777777" w:rsidR="00443E70" w:rsidRDefault="00443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C" w14:textId="77777777" w:rsidR="0091060F" w:rsidRDefault="0091060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D3E21" w14:textId="77777777" w:rsidR="00443E70" w:rsidRDefault="00443E70">
      <w:r>
        <w:separator/>
      </w:r>
    </w:p>
  </w:footnote>
  <w:footnote w:type="continuationSeparator" w:id="0">
    <w:p w14:paraId="7889018F" w14:textId="77777777" w:rsidR="00443E70" w:rsidRDefault="00443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B" w14:textId="77777777" w:rsidR="0091060F" w:rsidRDefault="0091060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5342D"/>
    <w:multiLevelType w:val="hybridMultilevel"/>
    <w:tmpl w:val="920078CA"/>
    <w:lvl w:ilvl="0" w:tplc="4CD88D42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FB4FE1"/>
    <w:multiLevelType w:val="hybridMultilevel"/>
    <w:tmpl w:val="547EE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4B44"/>
    <w:multiLevelType w:val="hybridMultilevel"/>
    <w:tmpl w:val="71B6B740"/>
    <w:lvl w:ilvl="0" w:tplc="2CF2A47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77B10"/>
    <w:multiLevelType w:val="hybridMultilevel"/>
    <w:tmpl w:val="A71C7842"/>
    <w:numStyleLink w:val="ImportedStyle1"/>
  </w:abstractNum>
  <w:abstractNum w:abstractNumId="4" w15:restartNumberingAfterBreak="0">
    <w:nsid w:val="385558E6"/>
    <w:multiLevelType w:val="hybridMultilevel"/>
    <w:tmpl w:val="6352B5CC"/>
    <w:lvl w:ilvl="0" w:tplc="802E09C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F481E"/>
    <w:multiLevelType w:val="hybridMultilevel"/>
    <w:tmpl w:val="770A2E0E"/>
    <w:lvl w:ilvl="0" w:tplc="1EEEFB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3234F"/>
    <w:multiLevelType w:val="hybridMultilevel"/>
    <w:tmpl w:val="954AA496"/>
    <w:lvl w:ilvl="0" w:tplc="ED8487A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C02E5"/>
    <w:multiLevelType w:val="hybridMultilevel"/>
    <w:tmpl w:val="11507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80A98"/>
    <w:multiLevelType w:val="hybridMultilevel"/>
    <w:tmpl w:val="332C7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92345A"/>
    <w:multiLevelType w:val="hybridMultilevel"/>
    <w:tmpl w:val="23F489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EC3AF7"/>
    <w:multiLevelType w:val="hybridMultilevel"/>
    <w:tmpl w:val="A014CD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EB731C"/>
    <w:multiLevelType w:val="hybridMultilevel"/>
    <w:tmpl w:val="A71C7842"/>
    <w:styleLink w:val="ImportedStyle1"/>
    <w:lvl w:ilvl="0" w:tplc="143A39B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FC379C">
      <w:start w:val="1"/>
      <w:numFmt w:val="bullet"/>
      <w:lvlText w:val="o"/>
      <w:lvlJc w:val="left"/>
      <w:pPr>
        <w:ind w:left="10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A2A48E">
      <w:start w:val="1"/>
      <w:numFmt w:val="bullet"/>
      <w:lvlText w:val="▪"/>
      <w:lvlJc w:val="left"/>
      <w:pPr>
        <w:ind w:left="17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04B214">
      <w:start w:val="1"/>
      <w:numFmt w:val="bullet"/>
      <w:lvlText w:val="•"/>
      <w:lvlJc w:val="left"/>
      <w:pPr>
        <w:ind w:left="25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4D0DE">
      <w:start w:val="1"/>
      <w:numFmt w:val="bullet"/>
      <w:lvlText w:val="o"/>
      <w:lvlJc w:val="left"/>
      <w:pPr>
        <w:ind w:left="322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E4E0E">
      <w:start w:val="1"/>
      <w:numFmt w:val="bullet"/>
      <w:lvlText w:val="▪"/>
      <w:lvlJc w:val="left"/>
      <w:pPr>
        <w:ind w:left="394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F61882">
      <w:start w:val="1"/>
      <w:numFmt w:val="bullet"/>
      <w:lvlText w:val="•"/>
      <w:lvlJc w:val="left"/>
      <w:pPr>
        <w:ind w:left="46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7877DE">
      <w:start w:val="1"/>
      <w:numFmt w:val="bullet"/>
      <w:lvlText w:val="o"/>
      <w:lvlJc w:val="left"/>
      <w:pPr>
        <w:ind w:left="53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CACB2">
      <w:start w:val="1"/>
      <w:numFmt w:val="bullet"/>
      <w:lvlText w:val="▪"/>
      <w:lvlJc w:val="left"/>
      <w:pPr>
        <w:ind w:left="61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E137249"/>
    <w:multiLevelType w:val="multilevel"/>
    <w:tmpl w:val="6A16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437487"/>
    <w:multiLevelType w:val="hybridMultilevel"/>
    <w:tmpl w:val="14CEA7A4"/>
    <w:lvl w:ilvl="0" w:tplc="FFAC2D44">
      <w:start w:val="16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10"/>
  </w:num>
  <w:num w:numId="5">
    <w:abstractNumId w:val="0"/>
  </w:num>
  <w:num w:numId="6">
    <w:abstractNumId w:val="9"/>
  </w:num>
  <w:num w:numId="7">
    <w:abstractNumId w:val="1"/>
  </w:num>
  <w:num w:numId="8">
    <w:abstractNumId w:val="8"/>
  </w:num>
  <w:num w:numId="9">
    <w:abstractNumId w:val="6"/>
  </w:num>
  <w:num w:numId="10">
    <w:abstractNumId w:val="4"/>
  </w:num>
  <w:num w:numId="11">
    <w:abstractNumId w:val="13"/>
  </w:num>
  <w:num w:numId="12">
    <w:abstractNumId w:val="5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0F"/>
    <w:rsid w:val="000061EA"/>
    <w:rsid w:val="000064C5"/>
    <w:rsid w:val="000311F3"/>
    <w:rsid w:val="000410D1"/>
    <w:rsid w:val="000450BD"/>
    <w:rsid w:val="00045AF7"/>
    <w:rsid w:val="0006718D"/>
    <w:rsid w:val="00067DAD"/>
    <w:rsid w:val="000761F5"/>
    <w:rsid w:val="00097269"/>
    <w:rsid w:val="000A7AFA"/>
    <w:rsid w:val="000D0EB5"/>
    <w:rsid w:val="000D1F35"/>
    <w:rsid w:val="000D2875"/>
    <w:rsid w:val="000E7E4D"/>
    <w:rsid w:val="000F5816"/>
    <w:rsid w:val="0010193A"/>
    <w:rsid w:val="001152C2"/>
    <w:rsid w:val="00132487"/>
    <w:rsid w:val="00136A06"/>
    <w:rsid w:val="0014716E"/>
    <w:rsid w:val="0014753F"/>
    <w:rsid w:val="00155408"/>
    <w:rsid w:val="0017629C"/>
    <w:rsid w:val="001909D4"/>
    <w:rsid w:val="00190E27"/>
    <w:rsid w:val="001B6552"/>
    <w:rsid w:val="001C76C3"/>
    <w:rsid w:val="001E0470"/>
    <w:rsid w:val="001F5924"/>
    <w:rsid w:val="00207F21"/>
    <w:rsid w:val="00215E4F"/>
    <w:rsid w:val="00223076"/>
    <w:rsid w:val="00225B37"/>
    <w:rsid w:val="0022613F"/>
    <w:rsid w:val="00231EBB"/>
    <w:rsid w:val="002568AE"/>
    <w:rsid w:val="0026546A"/>
    <w:rsid w:val="00266171"/>
    <w:rsid w:val="00272596"/>
    <w:rsid w:val="0029151C"/>
    <w:rsid w:val="0029783D"/>
    <w:rsid w:val="002C24B5"/>
    <w:rsid w:val="002C5341"/>
    <w:rsid w:val="002E50D3"/>
    <w:rsid w:val="002F6B92"/>
    <w:rsid w:val="00305D4C"/>
    <w:rsid w:val="003205A0"/>
    <w:rsid w:val="0034524B"/>
    <w:rsid w:val="003558D4"/>
    <w:rsid w:val="00355ADC"/>
    <w:rsid w:val="0036476C"/>
    <w:rsid w:val="003A3FCB"/>
    <w:rsid w:val="003B3C97"/>
    <w:rsid w:val="003B6571"/>
    <w:rsid w:val="003B7E3F"/>
    <w:rsid w:val="003C5B69"/>
    <w:rsid w:val="003D5FF5"/>
    <w:rsid w:val="003E4849"/>
    <w:rsid w:val="00406A35"/>
    <w:rsid w:val="00411B9E"/>
    <w:rsid w:val="00423E0D"/>
    <w:rsid w:val="00425383"/>
    <w:rsid w:val="00431610"/>
    <w:rsid w:val="00431E3C"/>
    <w:rsid w:val="00435A89"/>
    <w:rsid w:val="00443E70"/>
    <w:rsid w:val="004645E7"/>
    <w:rsid w:val="004727A2"/>
    <w:rsid w:val="0049484B"/>
    <w:rsid w:val="004E51E9"/>
    <w:rsid w:val="004F38BF"/>
    <w:rsid w:val="005079F7"/>
    <w:rsid w:val="00525902"/>
    <w:rsid w:val="00527D4D"/>
    <w:rsid w:val="005352F8"/>
    <w:rsid w:val="005426D7"/>
    <w:rsid w:val="00545391"/>
    <w:rsid w:val="005463FC"/>
    <w:rsid w:val="00553F11"/>
    <w:rsid w:val="00554D15"/>
    <w:rsid w:val="0055591C"/>
    <w:rsid w:val="00570BF0"/>
    <w:rsid w:val="00572C3F"/>
    <w:rsid w:val="00580FD6"/>
    <w:rsid w:val="00582F6E"/>
    <w:rsid w:val="00596F8D"/>
    <w:rsid w:val="005A01C3"/>
    <w:rsid w:val="005A6E39"/>
    <w:rsid w:val="005C2621"/>
    <w:rsid w:val="005C6ED8"/>
    <w:rsid w:val="005D0221"/>
    <w:rsid w:val="005E6CEB"/>
    <w:rsid w:val="005F23A5"/>
    <w:rsid w:val="005F6120"/>
    <w:rsid w:val="00601839"/>
    <w:rsid w:val="00623EFE"/>
    <w:rsid w:val="006243D2"/>
    <w:rsid w:val="00651330"/>
    <w:rsid w:val="006527F4"/>
    <w:rsid w:val="00654096"/>
    <w:rsid w:val="006879ED"/>
    <w:rsid w:val="00691AF4"/>
    <w:rsid w:val="00694DDE"/>
    <w:rsid w:val="006971C3"/>
    <w:rsid w:val="006B460A"/>
    <w:rsid w:val="006C2CF2"/>
    <w:rsid w:val="006D379B"/>
    <w:rsid w:val="006F7A3A"/>
    <w:rsid w:val="00732A19"/>
    <w:rsid w:val="00741EEA"/>
    <w:rsid w:val="007523C8"/>
    <w:rsid w:val="0075747B"/>
    <w:rsid w:val="00777BBF"/>
    <w:rsid w:val="00782F9C"/>
    <w:rsid w:val="007A07AF"/>
    <w:rsid w:val="007B0E86"/>
    <w:rsid w:val="007B7949"/>
    <w:rsid w:val="007B7DC5"/>
    <w:rsid w:val="007D70EC"/>
    <w:rsid w:val="00804F3C"/>
    <w:rsid w:val="008073D2"/>
    <w:rsid w:val="00807FBD"/>
    <w:rsid w:val="008113AF"/>
    <w:rsid w:val="00827557"/>
    <w:rsid w:val="008465B5"/>
    <w:rsid w:val="008526E1"/>
    <w:rsid w:val="00865313"/>
    <w:rsid w:val="0089429E"/>
    <w:rsid w:val="0089644B"/>
    <w:rsid w:val="008A14B0"/>
    <w:rsid w:val="008A7B04"/>
    <w:rsid w:val="008B366F"/>
    <w:rsid w:val="008D79A3"/>
    <w:rsid w:val="008F6B67"/>
    <w:rsid w:val="0090004E"/>
    <w:rsid w:val="009059CA"/>
    <w:rsid w:val="0091060F"/>
    <w:rsid w:val="009257A9"/>
    <w:rsid w:val="00943B92"/>
    <w:rsid w:val="009510DA"/>
    <w:rsid w:val="00964C79"/>
    <w:rsid w:val="009746C3"/>
    <w:rsid w:val="00977210"/>
    <w:rsid w:val="009801AF"/>
    <w:rsid w:val="00994FB7"/>
    <w:rsid w:val="009A0A61"/>
    <w:rsid w:val="009A13AD"/>
    <w:rsid w:val="009A13C2"/>
    <w:rsid w:val="009B07F1"/>
    <w:rsid w:val="00A00AD3"/>
    <w:rsid w:val="00A26C44"/>
    <w:rsid w:val="00A34034"/>
    <w:rsid w:val="00A36DE5"/>
    <w:rsid w:val="00A36EF8"/>
    <w:rsid w:val="00A50E31"/>
    <w:rsid w:val="00A61B9F"/>
    <w:rsid w:val="00A66227"/>
    <w:rsid w:val="00A70AC0"/>
    <w:rsid w:val="00A731BE"/>
    <w:rsid w:val="00A81128"/>
    <w:rsid w:val="00AA54D9"/>
    <w:rsid w:val="00AD1F07"/>
    <w:rsid w:val="00AD2C8A"/>
    <w:rsid w:val="00AE2F1D"/>
    <w:rsid w:val="00AF655D"/>
    <w:rsid w:val="00B01E6F"/>
    <w:rsid w:val="00B10B79"/>
    <w:rsid w:val="00B210F3"/>
    <w:rsid w:val="00B2672C"/>
    <w:rsid w:val="00B31829"/>
    <w:rsid w:val="00B3244A"/>
    <w:rsid w:val="00B3518E"/>
    <w:rsid w:val="00B43F12"/>
    <w:rsid w:val="00B612E8"/>
    <w:rsid w:val="00B61E44"/>
    <w:rsid w:val="00B626C2"/>
    <w:rsid w:val="00B62AD3"/>
    <w:rsid w:val="00B74517"/>
    <w:rsid w:val="00BA3841"/>
    <w:rsid w:val="00BC2D58"/>
    <w:rsid w:val="00BC4382"/>
    <w:rsid w:val="00BE1E23"/>
    <w:rsid w:val="00BF40F3"/>
    <w:rsid w:val="00BF4D06"/>
    <w:rsid w:val="00C00E94"/>
    <w:rsid w:val="00C1195C"/>
    <w:rsid w:val="00C51E66"/>
    <w:rsid w:val="00C5280D"/>
    <w:rsid w:val="00C745A9"/>
    <w:rsid w:val="00C8185E"/>
    <w:rsid w:val="00C944AF"/>
    <w:rsid w:val="00C94E02"/>
    <w:rsid w:val="00CA257D"/>
    <w:rsid w:val="00CC0343"/>
    <w:rsid w:val="00CC283E"/>
    <w:rsid w:val="00CD1132"/>
    <w:rsid w:val="00CD39D7"/>
    <w:rsid w:val="00CD7F31"/>
    <w:rsid w:val="00CE662D"/>
    <w:rsid w:val="00CF4A12"/>
    <w:rsid w:val="00D10C1B"/>
    <w:rsid w:val="00D17E5A"/>
    <w:rsid w:val="00D34DD0"/>
    <w:rsid w:val="00D507A7"/>
    <w:rsid w:val="00D54A49"/>
    <w:rsid w:val="00D55D9F"/>
    <w:rsid w:val="00D66EFE"/>
    <w:rsid w:val="00D74D55"/>
    <w:rsid w:val="00D7746D"/>
    <w:rsid w:val="00D926CB"/>
    <w:rsid w:val="00D93F10"/>
    <w:rsid w:val="00DA2E59"/>
    <w:rsid w:val="00DB0D6D"/>
    <w:rsid w:val="00DB7DA0"/>
    <w:rsid w:val="00DD1791"/>
    <w:rsid w:val="00DE365B"/>
    <w:rsid w:val="00DE5775"/>
    <w:rsid w:val="00E23BB5"/>
    <w:rsid w:val="00E27FEC"/>
    <w:rsid w:val="00E31B6E"/>
    <w:rsid w:val="00E4553C"/>
    <w:rsid w:val="00E513D1"/>
    <w:rsid w:val="00E55DA1"/>
    <w:rsid w:val="00E57982"/>
    <w:rsid w:val="00E8011F"/>
    <w:rsid w:val="00E8304F"/>
    <w:rsid w:val="00E86FCC"/>
    <w:rsid w:val="00EB3AE3"/>
    <w:rsid w:val="00EB61C9"/>
    <w:rsid w:val="00ED4583"/>
    <w:rsid w:val="00ED523F"/>
    <w:rsid w:val="00F104D9"/>
    <w:rsid w:val="00F107C4"/>
    <w:rsid w:val="00F202C4"/>
    <w:rsid w:val="00F21056"/>
    <w:rsid w:val="00F30C7D"/>
    <w:rsid w:val="00F31E4E"/>
    <w:rsid w:val="00F34ABD"/>
    <w:rsid w:val="00F36F35"/>
    <w:rsid w:val="00F451F8"/>
    <w:rsid w:val="00F53286"/>
    <w:rsid w:val="00F722A1"/>
    <w:rsid w:val="00F7681C"/>
    <w:rsid w:val="00F768BD"/>
    <w:rsid w:val="00F83F52"/>
    <w:rsid w:val="00F85465"/>
    <w:rsid w:val="00F9391B"/>
    <w:rsid w:val="00F9391D"/>
    <w:rsid w:val="00FA3289"/>
    <w:rsid w:val="00FA7FEF"/>
    <w:rsid w:val="00FB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652C8"/>
  <w15:docId w15:val="{2FC77F8A-A00B-4A00-B477-D0376584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NoSpacing">
    <w:name w:val="No Spacing"/>
    <w:uiPriority w:val="1"/>
    <w:qFormat/>
    <w:rsid w:val="00B61E4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19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68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F76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Eschbach, Jen</dc:creator>
  <cp:keywords/>
  <dc:description/>
  <cp:lastModifiedBy>Gonzalez-Yoxtheimer, Rosalinda</cp:lastModifiedBy>
  <cp:revision>3</cp:revision>
  <cp:lastPrinted>2025-10-02T15:42:00Z</cp:lastPrinted>
  <dcterms:created xsi:type="dcterms:W3CDTF">2026-02-24T23:29:00Z</dcterms:created>
  <dcterms:modified xsi:type="dcterms:W3CDTF">2026-02-24T23:34:00Z</dcterms:modified>
</cp:coreProperties>
</file>